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BA64" w14:textId="0472A4FF" w:rsidR="00063CFE" w:rsidRDefault="00063CFE">
      <w:pPr>
        <w:rPr>
          <w:b/>
        </w:rPr>
      </w:pPr>
    </w:p>
    <w:p w14:paraId="0C13B1D7" w14:textId="77777777" w:rsidR="00063CFE" w:rsidRDefault="00063CFE">
      <w:pPr>
        <w:rPr>
          <w:b/>
        </w:rPr>
      </w:pPr>
    </w:p>
    <w:p w14:paraId="614C145F" w14:textId="075B714F" w:rsidR="00063CFE" w:rsidRDefault="00063CFE">
      <w:pPr>
        <w:rPr>
          <w:b/>
        </w:rPr>
      </w:pPr>
    </w:p>
    <w:p w14:paraId="7602715D" w14:textId="62392B06" w:rsidR="00063CFE" w:rsidRDefault="00063CFE">
      <w:pPr>
        <w:rPr>
          <w:b/>
        </w:rPr>
      </w:pPr>
    </w:p>
    <w:p w14:paraId="638F2F63" w14:textId="77777777" w:rsidR="005F2845" w:rsidRDefault="005F2845" w:rsidP="00063CFE">
      <w:pPr>
        <w:jc w:val="right"/>
        <w:rPr>
          <w:b/>
          <w:i/>
          <w:sz w:val="36"/>
        </w:rPr>
      </w:pPr>
      <w:bookmarkStart w:id="1" w:name="_Hlk5118283"/>
      <w:bookmarkEnd w:id="1"/>
    </w:p>
    <w:p w14:paraId="0618FF0F" w14:textId="77777777" w:rsidR="005F2845" w:rsidRDefault="005F2845" w:rsidP="00063CFE">
      <w:pPr>
        <w:jc w:val="right"/>
        <w:rPr>
          <w:b/>
          <w:i/>
          <w:sz w:val="36"/>
        </w:rPr>
      </w:pPr>
    </w:p>
    <w:p w14:paraId="769FEE35" w14:textId="61A6EC6F" w:rsidR="00063CFE" w:rsidRPr="00921A5B" w:rsidRDefault="002C112E" w:rsidP="00063CFE">
      <w:pPr>
        <w:jc w:val="right"/>
        <w:rPr>
          <w:b/>
          <w:i/>
          <w:sz w:val="36"/>
        </w:rPr>
      </w:pPr>
      <w:r>
        <w:rPr>
          <w:b/>
          <w:i/>
          <w:sz w:val="36"/>
        </w:rPr>
        <w:t>Intro to System-on-Chip Design</w:t>
      </w:r>
      <w:r w:rsidR="00063CFE" w:rsidRPr="00921A5B">
        <w:rPr>
          <w:b/>
          <w:i/>
          <w:sz w:val="36"/>
        </w:rPr>
        <w:t xml:space="preserve"> Course</w:t>
      </w:r>
    </w:p>
    <w:p w14:paraId="5C8C03FD" w14:textId="708FC9BD" w:rsidR="00063CFE" w:rsidRDefault="00433F1E" w:rsidP="00063CFE">
      <w:pPr>
        <w:jc w:val="right"/>
        <w:rPr>
          <w:b/>
          <w:sz w:val="52"/>
        </w:rPr>
      </w:pPr>
      <w:r>
        <w:rPr>
          <w:b/>
          <w:sz w:val="52"/>
        </w:rPr>
        <w:t xml:space="preserve">LAB </w:t>
      </w:r>
      <w:r w:rsidR="002C112E">
        <w:rPr>
          <w:b/>
          <w:sz w:val="52"/>
        </w:rPr>
        <w:t>6</w:t>
      </w:r>
    </w:p>
    <w:p w14:paraId="47439710" w14:textId="25361FA9" w:rsidR="00FA1A48" w:rsidRPr="0014055E" w:rsidRDefault="000D5D53" w:rsidP="00063CFE">
      <w:pPr>
        <w:jc w:val="right"/>
        <w:rPr>
          <w:b/>
          <w:sz w:val="48"/>
        </w:rPr>
      </w:pPr>
      <w:r>
        <w:rPr>
          <w:b/>
          <w:sz w:val="48"/>
        </w:rPr>
        <w:t>AHB UART Periphera</w:t>
      </w:r>
      <w:r w:rsidR="005B4438">
        <w:rPr>
          <w:b/>
          <w:sz w:val="48"/>
        </w:rPr>
        <w:t>l</w:t>
      </w:r>
    </w:p>
    <w:p w14:paraId="4374E744" w14:textId="2911B9CB" w:rsidR="00063CFE" w:rsidRPr="00637284" w:rsidRDefault="00063CFE" w:rsidP="00063CFE">
      <w:pPr>
        <w:jc w:val="right"/>
        <w:rPr>
          <w:b/>
        </w:rPr>
      </w:pPr>
      <w:r w:rsidRPr="00637284">
        <w:rPr>
          <w:b/>
        </w:rPr>
        <w:t>Issue 1.0</w:t>
      </w:r>
    </w:p>
    <w:p w14:paraId="55BC45C4" w14:textId="62DBE806" w:rsidR="00063CFE" w:rsidRDefault="00063CFE">
      <w:pPr>
        <w:rPr>
          <w:b/>
        </w:rPr>
      </w:pPr>
    </w:p>
    <w:p w14:paraId="529018B1" w14:textId="79F283AE" w:rsidR="00FB1EFB" w:rsidRDefault="00FB1EFB" w:rsidP="005959A0">
      <w:pPr>
        <w:jc w:val="right"/>
        <w:rPr>
          <w:b/>
        </w:rPr>
      </w:pPr>
    </w:p>
    <w:p w14:paraId="192E4338" w14:textId="4B1CDCC4" w:rsidR="00063CFE" w:rsidRDefault="00063CFE" w:rsidP="005959A0">
      <w:pPr>
        <w:jc w:val="right"/>
        <w:rPr>
          <w:b/>
        </w:rPr>
      </w:pPr>
      <w:r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val="en-GB"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73B68DE" w14:textId="7D6DE496" w:rsidR="007032C9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>
            <w:t>C</w:t>
          </w:r>
          <w:r w:rsidR="007032C9">
            <w:t>ontents</w:t>
          </w:r>
        </w:p>
        <w:p w14:paraId="7E3EA5C5" w14:textId="28D1559E" w:rsidR="005A57B7" w:rsidRDefault="007032C9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817516" w:history="1">
            <w:r w:rsidR="005A57B7" w:rsidRPr="00377400">
              <w:rPr>
                <w:rStyle w:val="Hyperlink"/>
              </w:rPr>
              <w:t>1</w:t>
            </w:r>
            <w:r w:rsidR="005A57B7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5A57B7" w:rsidRPr="00377400">
              <w:rPr>
                <w:rStyle w:val="Hyperlink"/>
              </w:rPr>
              <w:t>Introduction</w:t>
            </w:r>
            <w:r w:rsidR="005A57B7">
              <w:rPr>
                <w:webHidden/>
              </w:rPr>
              <w:tab/>
            </w:r>
            <w:r w:rsidR="005A57B7">
              <w:rPr>
                <w:webHidden/>
              </w:rPr>
              <w:fldChar w:fldCharType="begin"/>
            </w:r>
            <w:r w:rsidR="005A57B7">
              <w:rPr>
                <w:webHidden/>
              </w:rPr>
              <w:instrText xml:space="preserve"> PAGEREF _Toc83817516 \h </w:instrText>
            </w:r>
            <w:r w:rsidR="005A57B7">
              <w:rPr>
                <w:webHidden/>
              </w:rPr>
            </w:r>
            <w:r w:rsidR="005A57B7">
              <w:rPr>
                <w:webHidden/>
              </w:rPr>
              <w:fldChar w:fldCharType="separate"/>
            </w:r>
            <w:r w:rsidR="005A57B7">
              <w:rPr>
                <w:webHidden/>
              </w:rPr>
              <w:t>1</w:t>
            </w:r>
            <w:r w:rsidR="005A57B7">
              <w:rPr>
                <w:webHidden/>
              </w:rPr>
              <w:fldChar w:fldCharType="end"/>
            </w:r>
          </w:hyperlink>
        </w:p>
        <w:p w14:paraId="446A72A6" w14:textId="33FD21C6" w:rsidR="005A57B7" w:rsidRDefault="005A57B7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17" w:history="1">
            <w:r w:rsidRPr="00377400">
              <w:rPr>
                <w:rStyle w:val="Hyperlink"/>
                <w:noProof/>
              </w:rPr>
              <w:t>1.1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Lab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D1C5A" w14:textId="2B20420A" w:rsidR="005A57B7" w:rsidRDefault="005A57B7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18" w:history="1">
            <w:r w:rsidRPr="00377400">
              <w:rPr>
                <w:rStyle w:val="Hyperlink"/>
                <w:noProof/>
              </w:rPr>
              <w:t>1.1.1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Hardware design and implementation: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57E90" w14:textId="4292C990" w:rsidR="005A57B7" w:rsidRDefault="005A57B7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19" w:history="1">
            <w:r w:rsidRPr="00377400">
              <w:rPr>
                <w:rStyle w:val="Hyperlink"/>
                <w:noProof/>
              </w:rPr>
              <w:t>1.1.2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Software programming: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53A4C" w14:textId="747B3F9B" w:rsidR="005A57B7" w:rsidRDefault="005A57B7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20" w:history="1">
            <w:r w:rsidRPr="00377400">
              <w:rPr>
                <w:rStyle w:val="Hyperlink"/>
                <w:noProof/>
              </w:rPr>
              <w:t>1.1.3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Demonstrate the SoC: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A4350" w14:textId="1603AD0F" w:rsidR="005A57B7" w:rsidRDefault="005A57B7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21" w:history="1">
            <w:r w:rsidRPr="00377400">
              <w:rPr>
                <w:rStyle w:val="Hyperlink"/>
              </w:rPr>
              <w:t>2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377400">
              <w:rPr>
                <w:rStyle w:val="Hyperlink"/>
              </w:rPr>
              <w:t>Learning Objectives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14151567" w14:textId="732B8863" w:rsidR="005A57B7" w:rsidRDefault="005A57B7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22" w:history="1">
            <w:r w:rsidRPr="00377400">
              <w:rPr>
                <w:rStyle w:val="Hyperlink"/>
              </w:rPr>
              <w:t>3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377400">
              <w:rPr>
                <w:rStyle w:val="Hyperlink"/>
              </w:rPr>
              <w:t>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7E2D2E2" w14:textId="47B49A1F" w:rsidR="005A57B7" w:rsidRDefault="005A57B7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23" w:history="1">
            <w:r w:rsidRPr="00377400">
              <w:rPr>
                <w:rStyle w:val="Hyperlink"/>
              </w:rPr>
              <w:t>4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377400">
              <w:rPr>
                <w:rStyle w:val="Hyperlink"/>
              </w:rPr>
              <w:t>Project files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3C0E000" w14:textId="0B5153AC" w:rsidR="005A57B7" w:rsidRDefault="005A57B7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24" w:history="1">
            <w:r w:rsidRPr="00377400">
              <w:rPr>
                <w:rStyle w:val="Hyperlink"/>
              </w:rPr>
              <w:t>5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377400">
              <w:rPr>
                <w:rStyle w:val="Hyperlink"/>
              </w:rPr>
              <w:t>Hardware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95E26CF" w14:textId="50BF8C27" w:rsidR="005A57B7" w:rsidRDefault="005A57B7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25" w:history="1">
            <w:r w:rsidRPr="00377400">
              <w:rPr>
                <w:rStyle w:val="Hyperlink"/>
                <w:noProof/>
              </w:rPr>
              <w:t>5.1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Overview of the SoC hardware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39FA0" w14:textId="63D08640" w:rsidR="005A57B7" w:rsidRDefault="005A57B7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26" w:history="1">
            <w:r w:rsidRPr="00377400">
              <w:rPr>
                <w:rStyle w:val="Hyperlink"/>
                <w:noProof/>
              </w:rPr>
              <w:t>5.2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UART Peripheral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FA174" w14:textId="42122012" w:rsidR="005A57B7" w:rsidRDefault="005A57B7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27" w:history="1">
            <w:r w:rsidRPr="00377400">
              <w:rPr>
                <w:rStyle w:val="Hyperlink"/>
                <w:noProof/>
              </w:rPr>
              <w:t>5.2.1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UART Peripheral Block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1C160" w14:textId="42BDC114" w:rsidR="005A57B7" w:rsidRDefault="005A57B7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28" w:history="1">
            <w:r w:rsidRPr="00377400">
              <w:rPr>
                <w:rStyle w:val="Hyperlink"/>
                <w:noProof/>
              </w:rPr>
              <w:t>5.2.2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UART Peripheral Memory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43860" w14:textId="03851082" w:rsidR="005A57B7" w:rsidRDefault="005A57B7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29" w:history="1">
            <w:r w:rsidRPr="00377400">
              <w:rPr>
                <w:rStyle w:val="Hyperlink"/>
              </w:rPr>
              <w:t>6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377400">
              <w:rPr>
                <w:rStyle w:val="Hyperlink"/>
              </w:rPr>
              <w:t>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C036CB4" w14:textId="5B19D7C7" w:rsidR="005A57B7" w:rsidRDefault="005A57B7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30" w:history="1">
            <w:r w:rsidRPr="00377400">
              <w:rPr>
                <w:rStyle w:val="Hyperlink"/>
                <w:noProof/>
              </w:rPr>
              <w:t>6.1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Main code tasks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E0737" w14:textId="7855CC86" w:rsidR="005A57B7" w:rsidRDefault="005A57B7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31" w:history="1">
            <w:r w:rsidRPr="00377400">
              <w:rPr>
                <w:rStyle w:val="Hyperlink"/>
              </w:rPr>
              <w:t>7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377400">
              <w:rPr>
                <w:rStyle w:val="Hyperlink"/>
              </w:rPr>
              <w:t>Hardware Debugging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A1789F2" w14:textId="198EB68B" w:rsidR="005A57B7" w:rsidRDefault="005A57B7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32" w:history="1">
            <w:r w:rsidRPr="00377400">
              <w:rPr>
                <w:rStyle w:val="Hyperlink"/>
                <w:noProof/>
              </w:rPr>
              <w:t>7.1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On-chip debugging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3CEE6" w14:textId="55134B80" w:rsidR="005A57B7" w:rsidRDefault="005A57B7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33" w:history="1">
            <w:r w:rsidRPr="00377400">
              <w:rPr>
                <w:rStyle w:val="Hyperlink"/>
              </w:rPr>
              <w:t>8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377400">
              <w:rPr>
                <w:rStyle w:val="Hyperlink"/>
              </w:rPr>
              <w:t>Extension work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6F51A0E" w14:textId="50A71D4B" w:rsidR="005A57B7" w:rsidRDefault="005A57B7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34" w:history="1">
            <w:r w:rsidRPr="00377400">
              <w:rPr>
                <w:rStyle w:val="Hyperlink"/>
                <w:noProof/>
              </w:rPr>
              <w:t>8.1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377400">
              <w:rPr>
                <w:rStyle w:val="Hyperlink"/>
                <w:noProof/>
              </w:rPr>
              <w:t>Extra tasks for this lab: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2FD6B" w14:textId="43F57662" w:rsidR="007032C9" w:rsidRDefault="007032C9">
          <w:r>
            <w:rPr>
              <w:b/>
              <w:bCs/>
              <w:noProof/>
            </w:rPr>
            <w:fldChar w:fldCharType="end"/>
          </w:r>
        </w:p>
      </w:sdtContent>
    </w:sdt>
    <w:p w14:paraId="29365190" w14:textId="11901670" w:rsidR="00475DEB" w:rsidRDefault="007032C9">
      <w:pPr>
        <w:rPr>
          <w:b/>
        </w:rPr>
        <w:sectPr w:rsidR="00475DEB" w:rsidSect="0090525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>
        <w:rPr>
          <w:b/>
        </w:rPr>
        <w:br w:type="page"/>
      </w:r>
    </w:p>
    <w:p w14:paraId="07FEC501" w14:textId="3DD9D1DC" w:rsidR="0082607F" w:rsidRPr="007032C9" w:rsidRDefault="0082607F" w:rsidP="007032C9">
      <w:pPr>
        <w:pStyle w:val="Heading1"/>
      </w:pPr>
      <w:bookmarkStart w:id="2" w:name="_Toc83817516"/>
      <w:r w:rsidRPr="007032C9">
        <w:lastRenderedPageBreak/>
        <w:t>Introduction</w:t>
      </w:r>
      <w:bookmarkEnd w:id="2"/>
    </w:p>
    <w:p w14:paraId="159F65EE" w14:textId="77777777" w:rsidR="009A0552" w:rsidRDefault="009A0552" w:rsidP="009A0552">
      <w:pPr>
        <w:pStyle w:val="Heading2"/>
        <w:shd w:val="clear" w:color="auto" w:fill="E5ECEB"/>
      </w:pPr>
      <w:bookmarkStart w:id="3" w:name="_Toc83424607"/>
      <w:bookmarkStart w:id="4" w:name="_Toc83817517"/>
      <w:r>
        <w:t>Lab overview</w:t>
      </w:r>
      <w:bookmarkEnd w:id="3"/>
      <w:bookmarkEnd w:id="4"/>
    </w:p>
    <w:p w14:paraId="1F16220C" w14:textId="2DDAB649" w:rsidR="009A0552" w:rsidRPr="00DC671B" w:rsidRDefault="009A0552" w:rsidP="009A0552">
      <w:pPr>
        <w:shd w:val="clear" w:color="auto" w:fill="E5ECEB"/>
        <w:spacing w:before="120" w:after="120"/>
        <w:contextualSpacing/>
        <w:rPr>
          <w:szCs w:val="24"/>
        </w:rPr>
      </w:pPr>
      <w:r w:rsidRPr="00E35FF2">
        <w:rPr>
          <w:szCs w:val="24"/>
        </w:rPr>
        <w:t xml:space="preserve">In this </w:t>
      </w:r>
      <w:r>
        <w:rPr>
          <w:szCs w:val="24"/>
        </w:rPr>
        <w:t>lab</w:t>
      </w:r>
      <w:r w:rsidRPr="00E35FF2">
        <w:rPr>
          <w:szCs w:val="24"/>
        </w:rPr>
        <w:t xml:space="preserve">, </w:t>
      </w:r>
      <w:r>
        <w:rPr>
          <w:szCs w:val="24"/>
        </w:rPr>
        <w:t xml:space="preserve">we will </w:t>
      </w:r>
      <w:r w:rsidRPr="00E35FF2">
        <w:rPr>
          <w:szCs w:val="24"/>
        </w:rPr>
        <w:t xml:space="preserve">implement an AHB </w:t>
      </w:r>
      <w:r>
        <w:rPr>
          <w:szCs w:val="24"/>
        </w:rPr>
        <w:t>UART</w:t>
      </w:r>
      <w:r w:rsidRPr="00E35FF2">
        <w:rPr>
          <w:szCs w:val="24"/>
        </w:rPr>
        <w:t xml:space="preserve"> peripheral </w:t>
      </w:r>
      <w:r>
        <w:rPr>
          <w:szCs w:val="24"/>
        </w:rPr>
        <w:t xml:space="preserve">and write simple program for the processor </w:t>
      </w:r>
      <w:r w:rsidRPr="00902A06">
        <w:rPr>
          <w:szCs w:val="24"/>
        </w:rPr>
        <w:t>to communicate with a PC or laptop</w:t>
      </w:r>
      <w:r w:rsidRPr="00DC671B">
        <w:rPr>
          <w:szCs w:val="24"/>
        </w:rPr>
        <w:t xml:space="preserve">. </w:t>
      </w:r>
      <w:r>
        <w:rPr>
          <w:szCs w:val="24"/>
        </w:rPr>
        <w:t xml:space="preserve">The steps to do this </w:t>
      </w:r>
      <w:r w:rsidRPr="00DC671B">
        <w:rPr>
          <w:szCs w:val="24"/>
        </w:rPr>
        <w:t>include:</w:t>
      </w:r>
    </w:p>
    <w:p w14:paraId="2F24DDE2" w14:textId="77777777" w:rsidR="009A0552" w:rsidRDefault="009A0552" w:rsidP="009A0552">
      <w:pPr>
        <w:pStyle w:val="Heading3"/>
        <w:shd w:val="clear" w:color="auto" w:fill="E5ECEB"/>
      </w:pPr>
      <w:bookmarkStart w:id="5" w:name="_Toc83424608"/>
      <w:bookmarkStart w:id="6" w:name="_Toc83817518"/>
      <w:r w:rsidRPr="00DC671B">
        <w:t>Hardware design and implementation:</w:t>
      </w:r>
      <w:bookmarkEnd w:id="5"/>
      <w:bookmarkEnd w:id="6"/>
      <w:r w:rsidRPr="00DC671B">
        <w:t xml:space="preserve"> </w:t>
      </w:r>
    </w:p>
    <w:p w14:paraId="3460F16E" w14:textId="77777777" w:rsidR="009A0552" w:rsidRPr="00B40B4F" w:rsidRDefault="009A0552" w:rsidP="009A0552">
      <w:pPr>
        <w:shd w:val="clear" w:color="auto" w:fill="E5ECEB"/>
      </w:pPr>
      <w:r>
        <w:t>The processor, bus interface, on-chip memory and peripheral hardware are written in Verilog and provided for you, with some modification/additions needed to make it work. The SoC will be implemented in an FPGA.</w:t>
      </w:r>
    </w:p>
    <w:p w14:paraId="061AE9FF" w14:textId="77777777" w:rsidR="009A0552" w:rsidRDefault="009A0552" w:rsidP="009A0552">
      <w:pPr>
        <w:pStyle w:val="Heading3"/>
        <w:shd w:val="clear" w:color="auto" w:fill="E5ECEB"/>
      </w:pPr>
      <w:bookmarkStart w:id="7" w:name="_Toc83424609"/>
      <w:bookmarkStart w:id="8" w:name="_Toc83817519"/>
      <w:r w:rsidRPr="00DC671B">
        <w:t>Software programming:</w:t>
      </w:r>
      <w:bookmarkEnd w:id="7"/>
      <w:bookmarkEnd w:id="8"/>
    </w:p>
    <w:p w14:paraId="518F97BA" w14:textId="545201D7" w:rsidR="009A0552" w:rsidRDefault="009A0552" w:rsidP="009A0552">
      <w:pPr>
        <w:shd w:val="clear" w:color="auto" w:fill="E5ECEB"/>
      </w:pPr>
      <w:r>
        <w:t xml:space="preserve">The program targeted at the Cortex-M0 processor is written in assembly language and will be used to </w:t>
      </w:r>
      <w:r w:rsidRPr="00DC671B">
        <w:rPr>
          <w:szCs w:val="24"/>
        </w:rPr>
        <w:t xml:space="preserve">access the </w:t>
      </w:r>
      <w:r w:rsidR="00CB46B5">
        <w:rPr>
          <w:szCs w:val="24"/>
        </w:rPr>
        <w:t>UART</w:t>
      </w:r>
      <w:r w:rsidRPr="00DC671B">
        <w:rPr>
          <w:szCs w:val="24"/>
        </w:rPr>
        <w:t xml:space="preserve"> peripheral</w:t>
      </w:r>
      <w:r>
        <w:t xml:space="preserve">. The program is provided for you. You will need to compile it in Keil to generate a </w:t>
      </w:r>
      <w:proofErr w:type="spellStart"/>
      <w:r w:rsidRPr="00DD3628">
        <w:rPr>
          <w:i/>
          <w:iCs/>
        </w:rPr>
        <w:t>code.hex</w:t>
      </w:r>
      <w:proofErr w:type="spellEnd"/>
      <w:r>
        <w:t xml:space="preserve"> file which will be copied to the FPGA project directory.  </w:t>
      </w:r>
    </w:p>
    <w:p w14:paraId="0CBCAE57" w14:textId="77777777" w:rsidR="009A0552" w:rsidRPr="00DC671B" w:rsidRDefault="009A0552" w:rsidP="009A0552">
      <w:pPr>
        <w:pStyle w:val="Heading3"/>
        <w:shd w:val="clear" w:color="auto" w:fill="E5ECEB"/>
      </w:pPr>
      <w:bookmarkStart w:id="9" w:name="_Toc83424610"/>
      <w:bookmarkStart w:id="10" w:name="_Toc83817520"/>
      <w:r w:rsidRPr="00DC671B">
        <w:t>Demonstrate the SoC:</w:t>
      </w:r>
      <w:bookmarkEnd w:id="9"/>
      <w:bookmarkEnd w:id="10"/>
    </w:p>
    <w:p w14:paraId="5FDD0900" w14:textId="77777777" w:rsidR="00CB46B5" w:rsidRPr="00902A06" w:rsidRDefault="00CB46B5" w:rsidP="00CB46B5">
      <w:pPr>
        <w:pStyle w:val="ListParagraph"/>
        <w:numPr>
          <w:ilvl w:val="0"/>
          <w:numId w:val="36"/>
        </w:numPr>
        <w:shd w:val="clear" w:color="auto" w:fill="E5ECEB"/>
        <w:spacing w:before="120" w:after="120" w:line="276" w:lineRule="auto"/>
        <w:rPr>
          <w:szCs w:val="24"/>
        </w:rPr>
      </w:pPr>
      <w:r w:rsidRPr="00902A06">
        <w:rPr>
          <w:szCs w:val="24"/>
        </w:rPr>
        <w:t>Send/receive information to/from a host (PC or laptop)</w:t>
      </w:r>
      <w:r>
        <w:rPr>
          <w:szCs w:val="24"/>
        </w:rPr>
        <w:t>.</w:t>
      </w:r>
    </w:p>
    <w:p w14:paraId="37DB2798" w14:textId="2A1893F2" w:rsidR="009A0552" w:rsidRPr="001A1F77" w:rsidRDefault="00CB46B5" w:rsidP="001A1F77">
      <w:pPr>
        <w:pStyle w:val="ListParagraph"/>
        <w:numPr>
          <w:ilvl w:val="0"/>
          <w:numId w:val="36"/>
        </w:numPr>
        <w:shd w:val="clear" w:color="auto" w:fill="E5ECEB"/>
        <w:spacing w:before="120" w:after="120" w:line="276" w:lineRule="auto"/>
        <w:rPr>
          <w:szCs w:val="24"/>
        </w:rPr>
      </w:pPr>
      <w:proofErr w:type="spellStart"/>
      <w:r w:rsidRPr="00902A06">
        <w:rPr>
          <w:szCs w:val="24"/>
        </w:rPr>
        <w:t>Analyze</w:t>
      </w:r>
      <w:proofErr w:type="spellEnd"/>
      <w:r w:rsidRPr="00902A06">
        <w:rPr>
          <w:szCs w:val="24"/>
        </w:rPr>
        <w:t xml:space="preserve"> the </w:t>
      </w:r>
      <w:proofErr w:type="spellStart"/>
      <w:r w:rsidRPr="00902A06">
        <w:rPr>
          <w:szCs w:val="24"/>
        </w:rPr>
        <w:t>behavior</w:t>
      </w:r>
      <w:proofErr w:type="spellEnd"/>
      <w:r w:rsidRPr="00902A06">
        <w:rPr>
          <w:szCs w:val="24"/>
        </w:rPr>
        <w:t xml:space="preserve"> of the peripheral using an on-chip hardware debugging tool</w:t>
      </w:r>
      <w:r>
        <w:rPr>
          <w:szCs w:val="24"/>
        </w:rPr>
        <w:t>.</w:t>
      </w:r>
    </w:p>
    <w:p w14:paraId="46CBBCBC" w14:textId="29122326" w:rsidR="001E0E48" w:rsidRDefault="001E0E48" w:rsidP="001E0E48">
      <w:pPr>
        <w:pStyle w:val="Heading1"/>
      </w:pPr>
      <w:bookmarkStart w:id="11" w:name="_Toc83817521"/>
      <w:r>
        <w:t>Learning Objectives</w:t>
      </w:r>
      <w:bookmarkEnd w:id="11"/>
    </w:p>
    <w:p w14:paraId="3974B0A8" w14:textId="77777777" w:rsidR="00923E71" w:rsidRDefault="00923E71" w:rsidP="00923E71">
      <w:pPr>
        <w:pStyle w:val="ListParagraph"/>
        <w:numPr>
          <w:ilvl w:val="0"/>
          <w:numId w:val="39"/>
        </w:numPr>
      </w:pPr>
      <w:r>
        <w:t xml:space="preserve">Implement a simple SoC which consist of Cortex-M0 processor, AHB-Lite bus and AHB peripherals (Program memory and LED, VGA, UART) on an FPGA. </w:t>
      </w:r>
    </w:p>
    <w:p w14:paraId="683A5E51" w14:textId="2E42C844" w:rsidR="00923E71" w:rsidRPr="00923E71" w:rsidRDefault="00923E71" w:rsidP="00923E71">
      <w:pPr>
        <w:pStyle w:val="ListParagraph"/>
        <w:numPr>
          <w:ilvl w:val="0"/>
          <w:numId w:val="39"/>
        </w:numPr>
      </w:pPr>
      <w:r>
        <w:t>Modify and compile an assembly code to receive characters entered on the keyboard through UART which is then displayed on a VGA.</w:t>
      </w:r>
    </w:p>
    <w:p w14:paraId="742AA0E7" w14:textId="10C536B7" w:rsidR="00236E92" w:rsidRDefault="00236E92" w:rsidP="00236E92">
      <w:pPr>
        <w:rPr>
          <w:color w:val="FF0000"/>
        </w:rPr>
      </w:pPr>
    </w:p>
    <w:p w14:paraId="1536DB89" w14:textId="6BFFF981" w:rsidR="00905816" w:rsidRDefault="00905816" w:rsidP="00236E92">
      <w:pPr>
        <w:rPr>
          <w:color w:val="FF0000"/>
          <w:highlight w:val="yellow"/>
        </w:rPr>
      </w:pPr>
    </w:p>
    <w:p w14:paraId="3268DCFE" w14:textId="58EDDD8D" w:rsidR="00905816" w:rsidRPr="00905816" w:rsidRDefault="00905816">
      <w:pPr>
        <w:rPr>
          <w:color w:val="FF0000"/>
          <w:highlight w:val="yellow"/>
        </w:rPr>
      </w:pPr>
      <w:r>
        <w:rPr>
          <w:color w:val="FF0000"/>
        </w:rPr>
        <w:br w:type="page"/>
      </w:r>
    </w:p>
    <w:p w14:paraId="2EBBA079" w14:textId="49464E1B" w:rsidR="0082607F" w:rsidRPr="00F906B0" w:rsidRDefault="00317EF2" w:rsidP="00921A5B">
      <w:pPr>
        <w:pStyle w:val="Heading1"/>
      </w:pPr>
      <w:bookmarkStart w:id="12" w:name="_Toc5031133"/>
      <w:bookmarkStart w:id="13" w:name="_Toc83817522"/>
      <w:bookmarkEnd w:id="12"/>
      <w:r>
        <w:lastRenderedPageBreak/>
        <w:t>Requirements</w:t>
      </w:r>
      <w:bookmarkEnd w:id="13"/>
    </w:p>
    <w:p w14:paraId="45D1ED09" w14:textId="77777777" w:rsidR="00923E71" w:rsidRDefault="00923E71" w:rsidP="00923E71">
      <w:r>
        <w:t xml:space="preserve">This lab requires the following hardware and software: </w:t>
      </w:r>
    </w:p>
    <w:p w14:paraId="217F3A5A" w14:textId="77777777" w:rsidR="00923E71" w:rsidRDefault="00923E71" w:rsidP="00923E71">
      <w:pPr>
        <w:pStyle w:val="ListParagraph"/>
        <w:numPr>
          <w:ilvl w:val="0"/>
          <w:numId w:val="24"/>
        </w:numPr>
        <w:rPr>
          <w:b/>
        </w:rPr>
      </w:pPr>
      <w:r>
        <w:rPr>
          <w:b/>
        </w:rPr>
        <w:t>Hardware:</w:t>
      </w:r>
    </w:p>
    <w:p w14:paraId="28EE5E7F" w14:textId="77777777" w:rsidR="00923E71" w:rsidRPr="00F12F67" w:rsidRDefault="00923E71" w:rsidP="00923E71">
      <w:pPr>
        <w:pStyle w:val="ListParagraph"/>
        <w:numPr>
          <w:ilvl w:val="1"/>
          <w:numId w:val="24"/>
        </w:numPr>
        <w:rPr>
          <w:b/>
        </w:rPr>
      </w:pPr>
      <w:r>
        <w:rPr>
          <w:b/>
        </w:rPr>
        <w:t xml:space="preserve">Diligent BASYS 3 </w:t>
      </w:r>
      <w:r w:rsidRPr="00F12F67">
        <w:rPr>
          <w:bCs/>
        </w:rPr>
        <w:t>FPGA board</w:t>
      </w:r>
      <w:r>
        <w:rPr>
          <w:bCs/>
        </w:rPr>
        <w:t xml:space="preserve"> connected to computer via </w:t>
      </w:r>
      <w:proofErr w:type="spellStart"/>
      <w:r w:rsidRPr="00F12F67">
        <w:rPr>
          <w:b/>
        </w:rPr>
        <w:t>MicroUSB</w:t>
      </w:r>
      <w:proofErr w:type="spellEnd"/>
      <w:r w:rsidRPr="00F12F67">
        <w:rPr>
          <w:b/>
        </w:rPr>
        <w:t xml:space="preserve"> cable</w:t>
      </w:r>
      <w:r>
        <w:rPr>
          <w:b/>
        </w:rPr>
        <w:t xml:space="preserve">. </w:t>
      </w:r>
      <w:r w:rsidRPr="007547AA">
        <w:rPr>
          <w:bCs/>
          <w:color w:val="auto"/>
          <w:szCs w:val="24"/>
        </w:rPr>
        <w:t xml:space="preserve">A constraints file for this board </w:t>
      </w:r>
      <w:r>
        <w:rPr>
          <w:bCs/>
          <w:color w:val="auto"/>
          <w:szCs w:val="24"/>
        </w:rPr>
        <w:t>is also</w:t>
      </w:r>
      <w:r w:rsidRPr="007547AA">
        <w:rPr>
          <w:bCs/>
          <w:color w:val="auto"/>
          <w:szCs w:val="24"/>
        </w:rPr>
        <w:t xml:space="preserve"> provided.</w:t>
      </w:r>
    </w:p>
    <w:p w14:paraId="5BABF2C5" w14:textId="77777777" w:rsidR="00923E71" w:rsidRDefault="00923E71" w:rsidP="00923E71">
      <w:pPr>
        <w:pStyle w:val="ListParagraph"/>
        <w:numPr>
          <w:ilvl w:val="0"/>
          <w:numId w:val="24"/>
        </w:numPr>
        <w:rPr>
          <w:b/>
        </w:rPr>
      </w:pPr>
      <w:r>
        <w:rPr>
          <w:b/>
        </w:rPr>
        <w:t>Software</w:t>
      </w:r>
    </w:p>
    <w:p w14:paraId="6E8D5817" w14:textId="77777777" w:rsidR="00923E71" w:rsidRPr="00923E71" w:rsidRDefault="00923E71" w:rsidP="00923E71">
      <w:pPr>
        <w:pStyle w:val="ListParagraph"/>
        <w:numPr>
          <w:ilvl w:val="1"/>
          <w:numId w:val="24"/>
        </w:numPr>
        <w:rPr>
          <w:bCs/>
        </w:rPr>
      </w:pPr>
      <w:r w:rsidRPr="00923E71">
        <w:rPr>
          <w:bCs/>
        </w:rPr>
        <w:t xml:space="preserve">Xilinx </w:t>
      </w:r>
      <w:proofErr w:type="spellStart"/>
      <w:r w:rsidRPr="00923E71">
        <w:rPr>
          <w:bCs/>
        </w:rPr>
        <w:t>Vivado</w:t>
      </w:r>
      <w:proofErr w:type="spellEnd"/>
    </w:p>
    <w:p w14:paraId="69FB35AD" w14:textId="2090957C" w:rsidR="00923E71" w:rsidRDefault="00923E71" w:rsidP="00923E71">
      <w:pPr>
        <w:pStyle w:val="ListParagraph"/>
        <w:numPr>
          <w:ilvl w:val="1"/>
          <w:numId w:val="24"/>
        </w:numPr>
        <w:rPr>
          <w:bCs/>
        </w:rPr>
      </w:pPr>
      <w:r w:rsidRPr="00923E71">
        <w:rPr>
          <w:bCs/>
        </w:rPr>
        <w:t xml:space="preserve">Keil </w:t>
      </w:r>
      <w:proofErr w:type="spellStart"/>
      <w:r w:rsidRPr="00923E71">
        <w:rPr>
          <w:bCs/>
        </w:rPr>
        <w:t>uVision</w:t>
      </w:r>
      <w:proofErr w:type="spellEnd"/>
      <w:r w:rsidRPr="00923E71">
        <w:rPr>
          <w:bCs/>
        </w:rPr>
        <w:t xml:space="preserve"> </w:t>
      </w:r>
    </w:p>
    <w:p w14:paraId="65C37177" w14:textId="438A8698" w:rsidR="00923E71" w:rsidRPr="00923E71" w:rsidRDefault="00923E71" w:rsidP="00923E71">
      <w:pPr>
        <w:pStyle w:val="ListParagraph"/>
        <w:numPr>
          <w:ilvl w:val="1"/>
          <w:numId w:val="24"/>
        </w:numPr>
        <w:rPr>
          <w:bCs/>
        </w:rPr>
      </w:pPr>
      <w:proofErr w:type="spellStart"/>
      <w:r>
        <w:rPr>
          <w:bCs/>
        </w:rPr>
        <w:t>TeraTerm</w:t>
      </w:r>
      <w:proofErr w:type="spellEnd"/>
    </w:p>
    <w:p w14:paraId="00FCFFA7" w14:textId="3BD6B4E7" w:rsidR="00660757" w:rsidRPr="00DD3628" w:rsidRDefault="00660757" w:rsidP="000729D1">
      <w:pPr>
        <w:pStyle w:val="Heading1"/>
      </w:pPr>
      <w:bookmarkStart w:id="14" w:name="_Toc83424613"/>
      <w:bookmarkStart w:id="15" w:name="_Toc83817523"/>
      <w:r w:rsidRPr="00DD3628">
        <w:t>Pro</w:t>
      </w:r>
      <w:r w:rsidR="00E53738">
        <w:t>ject</w:t>
      </w:r>
      <w:r w:rsidRPr="00DD3628">
        <w:t xml:space="preserve"> files</w:t>
      </w:r>
      <w:bookmarkEnd w:id="14"/>
      <w:bookmarkEnd w:id="15"/>
    </w:p>
    <w:p w14:paraId="04E86790" w14:textId="77777777" w:rsidR="00660757" w:rsidRPr="00EA543D" w:rsidRDefault="00660757" w:rsidP="00660757">
      <w:pPr>
        <w:rPr>
          <w:bCs/>
        </w:rPr>
      </w:pPr>
      <w:r>
        <w:rPr>
          <w:bCs/>
        </w:rPr>
        <w:t>You will need the files from the previous lab along with the foll</w:t>
      </w:r>
      <w:r w:rsidRPr="00EA543D">
        <w:rPr>
          <w:bCs/>
        </w:rPr>
        <w:t xml:space="preserve">owing files </w:t>
      </w:r>
      <w:r>
        <w:rPr>
          <w:bCs/>
        </w:rPr>
        <w:t xml:space="preserve">which </w:t>
      </w:r>
      <w:r w:rsidRPr="00EA543D">
        <w:rPr>
          <w:bCs/>
        </w:rPr>
        <w:t>are provided</w:t>
      </w:r>
      <w:r>
        <w:rPr>
          <w:bCs/>
        </w:rPr>
        <w:t xml:space="preserve"> with </w:t>
      </w:r>
      <w:r w:rsidRPr="00EA543D">
        <w:rPr>
          <w:bCs/>
        </w:rPr>
        <w:t>th</w:t>
      </w:r>
      <w:r>
        <w:rPr>
          <w:bCs/>
        </w:rPr>
        <w:t>is</w:t>
      </w:r>
      <w:r w:rsidRPr="00EA543D">
        <w:rPr>
          <w:bCs/>
        </w:rPr>
        <w:t xml:space="preserve"> Lab:</w:t>
      </w:r>
    </w:p>
    <w:tbl>
      <w:tblPr>
        <w:tblStyle w:val="TableGrid"/>
        <w:tblW w:w="959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04"/>
        <w:gridCol w:w="8293"/>
      </w:tblGrid>
      <w:tr w:rsidR="0087641B" w:rsidRPr="00902A06" w14:paraId="05330EF0" w14:textId="77777777" w:rsidTr="00F5118B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2B41F57A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File name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C730FD5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Description</w:t>
            </w:r>
          </w:p>
        </w:tc>
      </w:tr>
      <w:tr w:rsidR="0087641B" w:rsidRPr="00902A06" w14:paraId="510074F8" w14:textId="77777777" w:rsidTr="00F5118B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12D0B547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AHBUART.v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BC71F16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The top module of the UART peripheral, includes the AHB interface</w:t>
            </w:r>
          </w:p>
        </w:tc>
      </w:tr>
      <w:tr w:rsidR="0087641B" w:rsidRPr="00902A06" w14:paraId="2535DA80" w14:textId="77777777" w:rsidTr="00F5118B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1994302D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baudgen.v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508FF45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Generate system ticks for a fixed transmission baud rate, e.g., 19200 bps</w:t>
            </w:r>
          </w:p>
        </w:tc>
      </w:tr>
      <w:tr w:rsidR="0087641B" w:rsidRPr="00902A06" w14:paraId="483B30FA" w14:textId="77777777" w:rsidTr="00F5118B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1E0C3193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uart_rx.v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4D69C68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UART receiver; receives eight sequential bits and translates them to 8-bit parallel data</w:t>
            </w:r>
          </w:p>
        </w:tc>
      </w:tr>
      <w:tr w:rsidR="0087641B" w:rsidRPr="00902A06" w14:paraId="50EB477E" w14:textId="77777777" w:rsidTr="00F5118B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21D2AF94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uart_tx.v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AA6828E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UART transmitter; sends 8-bit data in sequential bits</w:t>
            </w:r>
          </w:p>
        </w:tc>
      </w:tr>
      <w:tr w:rsidR="0087641B" w:rsidRPr="00902A06" w14:paraId="53BED6DE" w14:textId="77777777" w:rsidTr="00F5118B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6D2298AB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fifo.v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347C78A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A FIFO to buffer the data to be sent and data that has been received</w:t>
            </w:r>
          </w:p>
        </w:tc>
      </w:tr>
    </w:tbl>
    <w:p w14:paraId="42BA7E37" w14:textId="7769EDA1" w:rsidR="0087641B" w:rsidRDefault="0087641B" w:rsidP="00DA3F78"/>
    <w:p w14:paraId="35CE4288" w14:textId="77777777" w:rsidR="00970465" w:rsidRPr="00921A5B" w:rsidRDefault="00970465" w:rsidP="00DA3F78"/>
    <w:p w14:paraId="687B6D7A" w14:textId="7230DD6F" w:rsidR="00970465" w:rsidRPr="00970465" w:rsidRDefault="001401EE">
      <w:pPr>
        <w:rPr>
          <w:rFonts w:eastAsiaTheme="majorEastAsia" w:cstheme="majorBidi"/>
          <w:i/>
          <w:color w:val="00C1DE"/>
          <w:sz w:val="32"/>
          <w:szCs w:val="26"/>
        </w:rPr>
      </w:pPr>
      <w:r>
        <w:rPr>
          <w:rFonts w:eastAsiaTheme="majorEastAsia" w:cstheme="majorBidi"/>
          <w:i/>
          <w:color w:val="00C1DE"/>
          <w:sz w:val="32"/>
          <w:szCs w:val="26"/>
        </w:rPr>
        <w:br w:type="page"/>
      </w:r>
    </w:p>
    <w:p w14:paraId="76827645" w14:textId="0401BBC8" w:rsidR="00412313" w:rsidRDefault="0087641B" w:rsidP="00412313">
      <w:pPr>
        <w:pStyle w:val="Heading1"/>
      </w:pPr>
      <w:bookmarkStart w:id="16" w:name="_Toc83817524"/>
      <w:r>
        <w:lastRenderedPageBreak/>
        <w:t>Hardware</w:t>
      </w:r>
      <w:bookmarkEnd w:id="16"/>
    </w:p>
    <w:p w14:paraId="42EDEA87" w14:textId="77777777" w:rsidR="00923E71" w:rsidRDefault="00923E71" w:rsidP="00923E71">
      <w:pPr>
        <w:pStyle w:val="Heading2"/>
      </w:pPr>
      <w:bookmarkStart w:id="17" w:name="_Toc83420960"/>
      <w:bookmarkStart w:id="18" w:name="_Toc83817525"/>
      <w:r>
        <w:t>Overview of the SoC hardware</w:t>
      </w:r>
      <w:bookmarkEnd w:id="17"/>
      <w:bookmarkEnd w:id="18"/>
    </w:p>
    <w:p w14:paraId="7E10C5C6" w14:textId="77777777" w:rsidR="0087641B" w:rsidRPr="00902A06" w:rsidRDefault="0087641B" w:rsidP="0087641B">
      <w:pPr>
        <w:spacing w:before="120" w:after="120"/>
        <w:rPr>
          <w:szCs w:val="24"/>
        </w:rPr>
      </w:pPr>
      <w:r w:rsidRPr="00902A06">
        <w:rPr>
          <w:szCs w:val="24"/>
        </w:rPr>
        <w:t>The hardware components of the SoC include:</w:t>
      </w:r>
    </w:p>
    <w:p w14:paraId="64803E7B" w14:textId="77777777" w:rsidR="0087641B" w:rsidRPr="00902A06" w:rsidRDefault="0087641B" w:rsidP="0087641B">
      <w:pPr>
        <w:pStyle w:val="ListParagraph"/>
        <w:numPr>
          <w:ilvl w:val="0"/>
          <w:numId w:val="30"/>
        </w:numPr>
        <w:spacing w:before="120" w:after="120" w:line="276" w:lineRule="auto"/>
        <w:rPr>
          <w:szCs w:val="24"/>
        </w:rPr>
      </w:pPr>
      <w:r w:rsidRPr="00902A06">
        <w:rPr>
          <w:szCs w:val="24"/>
        </w:rPr>
        <w:t>An Arm Cortex-M0 microprocessor</w:t>
      </w:r>
    </w:p>
    <w:p w14:paraId="26E9D0C6" w14:textId="77777777" w:rsidR="0087641B" w:rsidRPr="00902A06" w:rsidRDefault="0087641B" w:rsidP="0087641B">
      <w:pPr>
        <w:pStyle w:val="ListParagraph"/>
        <w:numPr>
          <w:ilvl w:val="0"/>
          <w:numId w:val="30"/>
        </w:numPr>
        <w:spacing w:before="120" w:after="120" w:line="276" w:lineRule="auto"/>
        <w:rPr>
          <w:szCs w:val="24"/>
        </w:rPr>
      </w:pPr>
      <w:r w:rsidRPr="00902A06">
        <w:rPr>
          <w:szCs w:val="24"/>
        </w:rPr>
        <w:t>An AHB-Lite system bus</w:t>
      </w:r>
    </w:p>
    <w:p w14:paraId="72FAF878" w14:textId="77777777" w:rsidR="0087641B" w:rsidRPr="00902A06" w:rsidRDefault="0087641B" w:rsidP="0087641B">
      <w:pPr>
        <w:pStyle w:val="ListParagraph"/>
        <w:numPr>
          <w:ilvl w:val="0"/>
          <w:numId w:val="30"/>
        </w:numPr>
        <w:spacing w:before="120" w:after="120" w:line="276" w:lineRule="auto"/>
        <w:rPr>
          <w:szCs w:val="24"/>
        </w:rPr>
      </w:pPr>
      <w:r w:rsidRPr="00902A06">
        <w:rPr>
          <w:szCs w:val="24"/>
        </w:rPr>
        <w:t>Three AHB peripherals</w:t>
      </w:r>
    </w:p>
    <w:p w14:paraId="211B0ACF" w14:textId="77777777" w:rsidR="0087641B" w:rsidRPr="00902A06" w:rsidRDefault="0087641B" w:rsidP="0087641B">
      <w:pPr>
        <w:pStyle w:val="ListParagraph"/>
        <w:numPr>
          <w:ilvl w:val="1"/>
          <w:numId w:val="28"/>
        </w:numPr>
        <w:spacing w:before="120" w:after="120" w:line="276" w:lineRule="auto"/>
        <w:rPr>
          <w:szCs w:val="24"/>
        </w:rPr>
      </w:pPr>
      <w:r w:rsidRPr="00902A06">
        <w:rPr>
          <w:szCs w:val="24"/>
        </w:rPr>
        <w:t xml:space="preserve">A </w:t>
      </w:r>
      <w:r>
        <w:rPr>
          <w:szCs w:val="24"/>
        </w:rPr>
        <w:t>BRAM</w:t>
      </w:r>
      <w:r w:rsidRPr="00902A06">
        <w:rPr>
          <w:szCs w:val="24"/>
        </w:rPr>
        <w:t xml:space="preserve"> </w:t>
      </w:r>
      <w:r>
        <w:rPr>
          <w:szCs w:val="24"/>
        </w:rPr>
        <w:t>module</w:t>
      </w:r>
    </w:p>
    <w:p w14:paraId="257A5A61" w14:textId="77777777" w:rsidR="0087641B" w:rsidRPr="00902A06" w:rsidRDefault="0087641B" w:rsidP="0087641B">
      <w:pPr>
        <w:pStyle w:val="ListParagraph"/>
        <w:numPr>
          <w:ilvl w:val="1"/>
          <w:numId w:val="28"/>
        </w:numPr>
        <w:spacing w:before="120" w:after="120" w:line="276" w:lineRule="auto"/>
        <w:rPr>
          <w:szCs w:val="24"/>
        </w:rPr>
      </w:pPr>
      <w:r w:rsidRPr="00902A06">
        <w:rPr>
          <w:szCs w:val="24"/>
        </w:rPr>
        <w:t xml:space="preserve">A VGA peripheral </w:t>
      </w:r>
    </w:p>
    <w:p w14:paraId="61E9F109" w14:textId="77777777" w:rsidR="0087641B" w:rsidRPr="00902A06" w:rsidRDefault="0087641B" w:rsidP="0087641B">
      <w:pPr>
        <w:pStyle w:val="ListParagraph"/>
        <w:numPr>
          <w:ilvl w:val="1"/>
          <w:numId w:val="28"/>
        </w:numPr>
        <w:spacing w:before="120" w:after="120" w:line="276" w:lineRule="auto"/>
        <w:rPr>
          <w:szCs w:val="24"/>
        </w:rPr>
      </w:pPr>
      <w:r w:rsidRPr="00902A06">
        <w:rPr>
          <w:szCs w:val="24"/>
        </w:rPr>
        <w:t>A UART peripheral to interface with a host</w:t>
      </w:r>
    </w:p>
    <w:p w14:paraId="10F60EE4" w14:textId="77777777" w:rsidR="006B6CDE" w:rsidRDefault="0087641B" w:rsidP="006B6CDE">
      <w:pPr>
        <w:keepNext/>
        <w:spacing w:after="0"/>
        <w:jc w:val="center"/>
      </w:pPr>
      <w:r>
        <w:rPr>
          <w:noProof/>
          <w:szCs w:val="24"/>
        </w:rPr>
        <w:drawing>
          <wp:inline distT="0" distB="0" distL="0" distR="0" wp14:anchorId="76621565" wp14:editId="2BDBC552">
            <wp:extent cx="5462649" cy="1633286"/>
            <wp:effectExtent l="0" t="0" r="5080" b="508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72" cy="163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0D024" w14:textId="5BF579BB" w:rsidR="0087641B" w:rsidRPr="00902A06" w:rsidRDefault="006B6CDE" w:rsidP="006B6CDE">
      <w:pPr>
        <w:pStyle w:val="Caption"/>
        <w:jc w:val="center"/>
        <w:rPr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</w:t>
      </w:r>
      <w:r w:rsidRPr="008F13DD">
        <w:t>SoC Peripherals</w:t>
      </w:r>
    </w:p>
    <w:p w14:paraId="2FE46DFB" w14:textId="01857E0F" w:rsidR="00923E71" w:rsidRPr="00DC671B" w:rsidRDefault="00923E71" w:rsidP="00923E71">
      <w:pPr>
        <w:pStyle w:val="Heading2"/>
      </w:pPr>
      <w:bookmarkStart w:id="19" w:name="_Toc83424616"/>
      <w:bookmarkStart w:id="20" w:name="_Toc83817526"/>
      <w:r>
        <w:t>UART Peripheral</w:t>
      </w:r>
      <w:bookmarkEnd w:id="19"/>
      <w:bookmarkEnd w:id="20"/>
    </w:p>
    <w:p w14:paraId="695C0AED" w14:textId="66FD01A7" w:rsidR="00923E71" w:rsidRDefault="00923E71" w:rsidP="00923E71">
      <w:r w:rsidRPr="00C92EE3">
        <w:rPr>
          <w:szCs w:val="24"/>
        </w:rPr>
        <w:t xml:space="preserve">The </w:t>
      </w:r>
      <w:r>
        <w:rPr>
          <w:szCs w:val="24"/>
        </w:rPr>
        <w:t>UART</w:t>
      </w:r>
      <w:r w:rsidRPr="00C92EE3">
        <w:rPr>
          <w:szCs w:val="24"/>
        </w:rPr>
        <w:t xml:space="preserve"> peripheral is used to interface </w:t>
      </w:r>
      <w:r>
        <w:rPr>
          <w:szCs w:val="24"/>
        </w:rPr>
        <w:t xml:space="preserve">the </w:t>
      </w:r>
      <w:r w:rsidRPr="00C92EE3">
        <w:rPr>
          <w:szCs w:val="24"/>
        </w:rPr>
        <w:t xml:space="preserve">AHB bus with </w:t>
      </w:r>
      <w:r>
        <w:rPr>
          <w:szCs w:val="24"/>
        </w:rPr>
        <w:t xml:space="preserve">other systems </w:t>
      </w:r>
      <w:r w:rsidR="000A28F9">
        <w:rPr>
          <w:szCs w:val="24"/>
        </w:rPr>
        <w:t>which receives and transmits serial data</w:t>
      </w:r>
      <w:r w:rsidRPr="00C92EE3">
        <w:rPr>
          <w:szCs w:val="24"/>
        </w:rPr>
        <w:t>.</w:t>
      </w:r>
    </w:p>
    <w:p w14:paraId="216F7958" w14:textId="73FE8F1A" w:rsidR="0087641B" w:rsidRPr="00902A06" w:rsidRDefault="00BE4A1C" w:rsidP="00BE4A1C">
      <w:pPr>
        <w:pStyle w:val="Heading3"/>
      </w:pPr>
      <w:bookmarkStart w:id="21" w:name="_Toc83817527"/>
      <w:r>
        <w:t xml:space="preserve">UART Peripheral </w:t>
      </w:r>
      <w:r w:rsidR="0087641B">
        <w:t>B</w:t>
      </w:r>
      <w:r w:rsidR="0087641B" w:rsidRPr="00902A06">
        <w:t>lock diagram</w:t>
      </w:r>
      <w:bookmarkEnd w:id="21"/>
    </w:p>
    <w:p w14:paraId="4C8EE688" w14:textId="77777777" w:rsidR="0087641B" w:rsidRPr="00902A06" w:rsidRDefault="0087641B" w:rsidP="0087641B">
      <w:pPr>
        <w:spacing w:after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F78BEB5" wp14:editId="4638FC12">
            <wp:extent cx="6204889" cy="1485786"/>
            <wp:effectExtent l="0" t="0" r="0" b="635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12" cy="148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EC6C6" w14:textId="77777777" w:rsidR="0087641B" w:rsidRPr="00902A06" w:rsidRDefault="0087641B" w:rsidP="0087641B">
      <w:pPr>
        <w:spacing w:after="0"/>
        <w:jc w:val="center"/>
        <w:rPr>
          <w:b/>
          <w:color w:val="44546A" w:themeColor="text2"/>
          <w:szCs w:val="24"/>
        </w:rPr>
      </w:pPr>
      <w:r w:rsidRPr="00902A06">
        <w:rPr>
          <w:b/>
          <w:color w:val="44546A" w:themeColor="text2"/>
          <w:szCs w:val="24"/>
        </w:rPr>
        <w:t>UART Peripheral Block Diagram</w:t>
      </w:r>
    </w:p>
    <w:p w14:paraId="1A8C6BD4" w14:textId="77777777" w:rsidR="0087641B" w:rsidRPr="00902A06" w:rsidRDefault="0087641B" w:rsidP="0087641B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UART transmitter</w:t>
      </w:r>
    </w:p>
    <w:p w14:paraId="18116BF3" w14:textId="77777777" w:rsidR="0087641B" w:rsidRPr="00902A06" w:rsidRDefault="0087641B" w:rsidP="0087641B">
      <w:pPr>
        <w:pStyle w:val="ListParagraph"/>
        <w:numPr>
          <w:ilvl w:val="1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Reads data (in byte) from the transmitter FIFO</w:t>
      </w:r>
    </w:p>
    <w:p w14:paraId="6F670B23" w14:textId="77777777" w:rsidR="0087641B" w:rsidRPr="00902A06" w:rsidRDefault="0087641B" w:rsidP="0087641B">
      <w:pPr>
        <w:pStyle w:val="ListParagraph"/>
        <w:numPr>
          <w:ilvl w:val="1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Converts a single byte data to sequential bits</w:t>
      </w:r>
    </w:p>
    <w:p w14:paraId="5F2330F4" w14:textId="77777777" w:rsidR="0087641B" w:rsidRPr="00902A06" w:rsidRDefault="0087641B" w:rsidP="0087641B">
      <w:pPr>
        <w:pStyle w:val="ListParagraph"/>
        <w:numPr>
          <w:ilvl w:val="1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 xml:space="preserve">Sends bits to the </w:t>
      </w:r>
      <w:proofErr w:type="spellStart"/>
      <w:r w:rsidRPr="00902A06">
        <w:rPr>
          <w:szCs w:val="24"/>
        </w:rPr>
        <w:t>tx</w:t>
      </w:r>
      <w:proofErr w:type="spellEnd"/>
      <w:r w:rsidRPr="00902A06">
        <w:rPr>
          <w:szCs w:val="24"/>
        </w:rPr>
        <w:t xml:space="preserve"> pin, clocked in a fixed rate provided from the baud generator</w:t>
      </w:r>
    </w:p>
    <w:p w14:paraId="6419E890" w14:textId="77777777" w:rsidR="0087641B" w:rsidRPr="00902A06" w:rsidRDefault="0087641B" w:rsidP="0087641B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UART receiver</w:t>
      </w:r>
    </w:p>
    <w:p w14:paraId="50FBDA0B" w14:textId="77777777" w:rsidR="0087641B" w:rsidRPr="00902A06" w:rsidRDefault="0087641B" w:rsidP="0087641B">
      <w:pPr>
        <w:pStyle w:val="ListParagraph"/>
        <w:numPr>
          <w:ilvl w:val="1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lastRenderedPageBreak/>
        <w:t xml:space="preserve">Receives the sequential bits from the </w:t>
      </w:r>
      <w:proofErr w:type="spellStart"/>
      <w:r w:rsidRPr="00902A06">
        <w:rPr>
          <w:szCs w:val="24"/>
        </w:rPr>
        <w:t>rx</w:t>
      </w:r>
      <w:proofErr w:type="spellEnd"/>
      <w:r w:rsidRPr="00902A06">
        <w:rPr>
          <w:szCs w:val="24"/>
        </w:rPr>
        <w:t xml:space="preserve"> pin using the clock generated from the baud generator</w:t>
      </w:r>
    </w:p>
    <w:p w14:paraId="68E8A9E4" w14:textId="77777777" w:rsidR="0087641B" w:rsidRPr="00902A06" w:rsidRDefault="0087641B" w:rsidP="0087641B">
      <w:pPr>
        <w:pStyle w:val="ListParagraph"/>
        <w:numPr>
          <w:ilvl w:val="1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Reassembles the bits to a single byte</w:t>
      </w:r>
    </w:p>
    <w:p w14:paraId="40CA7E1F" w14:textId="77777777" w:rsidR="0087641B" w:rsidRPr="00902A06" w:rsidRDefault="0087641B" w:rsidP="0087641B">
      <w:pPr>
        <w:pStyle w:val="ListParagraph"/>
        <w:numPr>
          <w:ilvl w:val="1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Writes the received byte to the receiver FIFO</w:t>
      </w:r>
    </w:p>
    <w:p w14:paraId="3355537D" w14:textId="77777777" w:rsidR="0087641B" w:rsidRPr="00902A06" w:rsidRDefault="0087641B" w:rsidP="0087641B">
      <w:pPr>
        <w:pStyle w:val="ListParagraph"/>
        <w:numPr>
          <w:ilvl w:val="0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UART FIFO</w:t>
      </w:r>
    </w:p>
    <w:p w14:paraId="5D016B4B" w14:textId="164262AC" w:rsidR="0087641B" w:rsidRPr="00B4478B" w:rsidRDefault="0087641B" w:rsidP="00B4478B">
      <w:pPr>
        <w:pStyle w:val="ListParagraph"/>
        <w:numPr>
          <w:ilvl w:val="1"/>
          <w:numId w:val="32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Temporally buffers the data to be sent or the data that has been received</w:t>
      </w:r>
    </w:p>
    <w:p w14:paraId="1A7E0C1E" w14:textId="24313BA4" w:rsidR="0087641B" w:rsidRPr="00902A06" w:rsidRDefault="00BE4A1C" w:rsidP="00BE4A1C">
      <w:pPr>
        <w:pStyle w:val="Heading3"/>
      </w:pPr>
      <w:bookmarkStart w:id="22" w:name="_Toc83817528"/>
      <w:r>
        <w:t xml:space="preserve">UART Peripheral </w:t>
      </w:r>
      <w:r w:rsidR="0087641B">
        <w:t>M</w:t>
      </w:r>
      <w:r w:rsidR="0087641B" w:rsidRPr="00902A06">
        <w:t>emory map</w:t>
      </w:r>
      <w:bookmarkEnd w:id="22"/>
    </w:p>
    <w:p w14:paraId="70A395A4" w14:textId="77777777" w:rsidR="0087641B" w:rsidRPr="00902A06" w:rsidRDefault="0087641B" w:rsidP="0087641B">
      <w:pPr>
        <w:rPr>
          <w:szCs w:val="24"/>
        </w:rPr>
      </w:pPr>
      <w:r w:rsidRPr="00902A06">
        <w:rPr>
          <w:szCs w:val="24"/>
        </w:rPr>
        <w:t>The default memory map of the peripherals is listed below:</w:t>
      </w:r>
    </w:p>
    <w:p w14:paraId="4EB09E00" w14:textId="77777777" w:rsidR="0087641B" w:rsidRPr="00902A06" w:rsidRDefault="0087641B" w:rsidP="0087641B">
      <w:pPr>
        <w:spacing w:before="120" w:after="0"/>
        <w:jc w:val="center"/>
        <w:rPr>
          <w:color w:val="44546A" w:themeColor="text2"/>
          <w:sz w:val="28"/>
          <w:szCs w:val="24"/>
        </w:rPr>
      </w:pPr>
      <w:r w:rsidRPr="00902A06">
        <w:rPr>
          <w:color w:val="44546A" w:themeColor="text2"/>
          <w:sz w:val="28"/>
          <w:szCs w:val="24"/>
        </w:rPr>
        <w:t>MEMORY MAP OF PERIPHERALS</w:t>
      </w:r>
    </w:p>
    <w:tbl>
      <w:tblPr>
        <w:tblStyle w:val="TableGrid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51"/>
        <w:gridCol w:w="2288"/>
        <w:gridCol w:w="2280"/>
        <w:gridCol w:w="2197"/>
      </w:tblGrid>
      <w:tr w:rsidR="0087641B" w:rsidRPr="00902A06" w14:paraId="30D795F9" w14:textId="77777777" w:rsidTr="00F5118B">
        <w:tc>
          <w:tcPr>
            <w:tcW w:w="2394" w:type="dxa"/>
            <w:shd w:val="clear" w:color="auto" w:fill="FFFFFF" w:themeFill="background1"/>
          </w:tcPr>
          <w:p w14:paraId="68AA55B7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Peripheral</w:t>
            </w:r>
          </w:p>
        </w:tc>
        <w:tc>
          <w:tcPr>
            <w:tcW w:w="2394" w:type="dxa"/>
            <w:shd w:val="clear" w:color="auto" w:fill="FFFFFF" w:themeFill="background1"/>
          </w:tcPr>
          <w:p w14:paraId="69A74703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Base address</w:t>
            </w:r>
          </w:p>
        </w:tc>
        <w:tc>
          <w:tcPr>
            <w:tcW w:w="2394" w:type="dxa"/>
            <w:shd w:val="clear" w:color="auto" w:fill="FFFFFF" w:themeFill="background1"/>
          </w:tcPr>
          <w:p w14:paraId="515C2FC1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End address</w:t>
            </w:r>
          </w:p>
        </w:tc>
        <w:tc>
          <w:tcPr>
            <w:tcW w:w="2394" w:type="dxa"/>
            <w:shd w:val="clear" w:color="auto" w:fill="FFFFFF" w:themeFill="background1"/>
          </w:tcPr>
          <w:p w14:paraId="58A0EE02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Size</w:t>
            </w:r>
          </w:p>
        </w:tc>
      </w:tr>
      <w:tr w:rsidR="0087641B" w:rsidRPr="00902A06" w14:paraId="4459638D" w14:textId="77777777" w:rsidTr="00F5118B">
        <w:tc>
          <w:tcPr>
            <w:tcW w:w="2394" w:type="dxa"/>
            <w:shd w:val="clear" w:color="auto" w:fill="FFFFFF" w:themeFill="background1"/>
          </w:tcPr>
          <w:p w14:paraId="59A143BA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kern w:val="24"/>
                <w:lang w:val="en-US"/>
              </w:rPr>
              <w:t>B</w:t>
            </w:r>
            <w:r w:rsidRPr="00D2068B">
              <w:rPr>
                <w:rFonts w:asciiTheme="minorHAnsi" w:hAnsiTheme="minorHAnsi" w:cs="Arial"/>
                <w:kern w:val="24"/>
                <w:lang w:val="en-US"/>
              </w:rPr>
              <w:t>RAM</w:t>
            </w:r>
          </w:p>
        </w:tc>
        <w:tc>
          <w:tcPr>
            <w:tcW w:w="2394" w:type="dxa"/>
            <w:shd w:val="clear" w:color="auto" w:fill="FFFFFF" w:themeFill="background1"/>
          </w:tcPr>
          <w:p w14:paraId="1AB02159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0x0000_0000</w:t>
            </w:r>
          </w:p>
        </w:tc>
        <w:tc>
          <w:tcPr>
            <w:tcW w:w="2394" w:type="dxa"/>
            <w:shd w:val="clear" w:color="auto" w:fill="FFFFFF" w:themeFill="background1"/>
          </w:tcPr>
          <w:p w14:paraId="71FC0096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0x00FF_FFFF</w:t>
            </w:r>
          </w:p>
        </w:tc>
        <w:tc>
          <w:tcPr>
            <w:tcW w:w="2394" w:type="dxa"/>
            <w:shd w:val="clear" w:color="auto" w:fill="FFFFFF" w:themeFill="background1"/>
          </w:tcPr>
          <w:p w14:paraId="6BAF6F9A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16MB</w:t>
            </w:r>
          </w:p>
        </w:tc>
      </w:tr>
      <w:tr w:rsidR="0087641B" w:rsidRPr="00902A06" w14:paraId="0128A70C" w14:textId="77777777" w:rsidTr="00F5118B">
        <w:tc>
          <w:tcPr>
            <w:tcW w:w="2394" w:type="dxa"/>
            <w:shd w:val="clear" w:color="auto" w:fill="FFFFFF" w:themeFill="background1"/>
          </w:tcPr>
          <w:p w14:paraId="344CF4C3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VGA</w:t>
            </w:r>
          </w:p>
        </w:tc>
        <w:tc>
          <w:tcPr>
            <w:tcW w:w="2394" w:type="dxa"/>
            <w:shd w:val="clear" w:color="auto" w:fill="FFFFFF" w:themeFill="background1"/>
          </w:tcPr>
          <w:p w14:paraId="07569CD5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0x5000_0000</w:t>
            </w:r>
          </w:p>
        </w:tc>
        <w:tc>
          <w:tcPr>
            <w:tcW w:w="2394" w:type="dxa"/>
            <w:shd w:val="clear" w:color="auto" w:fill="FFFFFF" w:themeFill="background1"/>
          </w:tcPr>
          <w:p w14:paraId="20CB4F81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0x50FF_FFFF</w:t>
            </w:r>
          </w:p>
        </w:tc>
        <w:tc>
          <w:tcPr>
            <w:tcW w:w="2394" w:type="dxa"/>
            <w:shd w:val="clear" w:color="auto" w:fill="FFFFFF" w:themeFill="background1"/>
          </w:tcPr>
          <w:p w14:paraId="32B5BD37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16MB</w:t>
            </w:r>
          </w:p>
        </w:tc>
      </w:tr>
      <w:tr w:rsidR="0087641B" w:rsidRPr="00902A06" w14:paraId="143B45D3" w14:textId="77777777" w:rsidTr="00F5118B">
        <w:tc>
          <w:tcPr>
            <w:tcW w:w="2394" w:type="dxa"/>
            <w:shd w:val="clear" w:color="auto" w:fill="FFFFFF" w:themeFill="background1"/>
          </w:tcPr>
          <w:p w14:paraId="0F9D3674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UART</w:t>
            </w:r>
          </w:p>
        </w:tc>
        <w:tc>
          <w:tcPr>
            <w:tcW w:w="2394" w:type="dxa"/>
            <w:shd w:val="clear" w:color="auto" w:fill="FFFFFF" w:themeFill="background1"/>
          </w:tcPr>
          <w:p w14:paraId="1D3EB15F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0x5100_0000</w:t>
            </w:r>
          </w:p>
        </w:tc>
        <w:tc>
          <w:tcPr>
            <w:tcW w:w="2394" w:type="dxa"/>
            <w:shd w:val="clear" w:color="auto" w:fill="FFFFFF" w:themeFill="background1"/>
          </w:tcPr>
          <w:p w14:paraId="09275575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0x51FF_FFFF</w:t>
            </w:r>
          </w:p>
        </w:tc>
        <w:tc>
          <w:tcPr>
            <w:tcW w:w="2394" w:type="dxa"/>
            <w:shd w:val="clear" w:color="auto" w:fill="FFFFFF" w:themeFill="background1"/>
          </w:tcPr>
          <w:p w14:paraId="45060D5B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16MB</w:t>
            </w:r>
          </w:p>
        </w:tc>
      </w:tr>
    </w:tbl>
    <w:p w14:paraId="40F25EB5" w14:textId="77777777" w:rsidR="0087641B" w:rsidRPr="00902A06" w:rsidRDefault="0087641B" w:rsidP="0087641B">
      <w:pPr>
        <w:spacing w:before="120" w:after="0"/>
        <w:jc w:val="center"/>
        <w:rPr>
          <w:color w:val="44546A" w:themeColor="text2"/>
          <w:sz w:val="28"/>
          <w:szCs w:val="24"/>
        </w:rPr>
      </w:pPr>
      <w:r w:rsidRPr="00902A06">
        <w:rPr>
          <w:color w:val="44546A" w:themeColor="text2"/>
          <w:sz w:val="28"/>
          <w:szCs w:val="24"/>
        </w:rPr>
        <w:t>PERIPHERAL REGISTERS</w:t>
      </w:r>
    </w:p>
    <w:tbl>
      <w:tblPr>
        <w:tblStyle w:val="TableGrid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3"/>
        <w:gridCol w:w="3778"/>
        <w:gridCol w:w="2975"/>
      </w:tblGrid>
      <w:tr w:rsidR="0087641B" w:rsidRPr="00902A06" w14:paraId="31A7E0F2" w14:textId="77777777" w:rsidTr="00F5118B">
        <w:trPr>
          <w:trHeight w:val="293"/>
        </w:trPr>
        <w:tc>
          <w:tcPr>
            <w:tcW w:w="2376" w:type="dxa"/>
            <w:shd w:val="clear" w:color="auto" w:fill="FFFFFF" w:themeFill="background1"/>
          </w:tcPr>
          <w:p w14:paraId="2D28224B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Register</w:t>
            </w:r>
          </w:p>
        </w:tc>
        <w:tc>
          <w:tcPr>
            <w:tcW w:w="3982" w:type="dxa"/>
            <w:shd w:val="clear" w:color="auto" w:fill="FFFFFF" w:themeFill="background1"/>
          </w:tcPr>
          <w:p w14:paraId="77B8573B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Base address</w:t>
            </w:r>
          </w:p>
        </w:tc>
        <w:tc>
          <w:tcPr>
            <w:tcW w:w="3179" w:type="dxa"/>
            <w:shd w:val="clear" w:color="auto" w:fill="FFFFFF" w:themeFill="background1"/>
          </w:tcPr>
          <w:p w14:paraId="75F77747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Size</w:t>
            </w:r>
          </w:p>
        </w:tc>
      </w:tr>
      <w:tr w:rsidR="0087641B" w:rsidRPr="00902A06" w14:paraId="2C1C25AE" w14:textId="77777777" w:rsidTr="00F5118B">
        <w:trPr>
          <w:trHeight w:val="293"/>
        </w:trPr>
        <w:tc>
          <w:tcPr>
            <w:tcW w:w="2376" w:type="dxa"/>
            <w:shd w:val="clear" w:color="auto" w:fill="FFFFFF" w:themeFill="background1"/>
          </w:tcPr>
          <w:p w14:paraId="106D6B06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Data</w:t>
            </w:r>
          </w:p>
        </w:tc>
        <w:tc>
          <w:tcPr>
            <w:tcW w:w="3982" w:type="dxa"/>
            <w:shd w:val="clear" w:color="auto" w:fill="FFFFFF" w:themeFill="background1"/>
          </w:tcPr>
          <w:p w14:paraId="50AF871E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0x5100_0000</w:t>
            </w:r>
          </w:p>
        </w:tc>
        <w:tc>
          <w:tcPr>
            <w:tcW w:w="3179" w:type="dxa"/>
            <w:shd w:val="clear" w:color="auto" w:fill="FFFFFF" w:themeFill="background1"/>
          </w:tcPr>
          <w:p w14:paraId="78DF5DBD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4 byte</w:t>
            </w:r>
            <w:r>
              <w:rPr>
                <w:rFonts w:asciiTheme="minorHAnsi" w:hAnsiTheme="minorHAnsi" w:cs="Arial"/>
                <w:kern w:val="24"/>
                <w:lang w:val="en-US"/>
              </w:rPr>
              <w:t>s</w:t>
            </w:r>
          </w:p>
        </w:tc>
      </w:tr>
      <w:tr w:rsidR="0087641B" w:rsidRPr="00902A06" w14:paraId="7F83CEDD" w14:textId="77777777" w:rsidTr="00F5118B">
        <w:trPr>
          <w:trHeight w:val="293"/>
        </w:trPr>
        <w:tc>
          <w:tcPr>
            <w:tcW w:w="2376" w:type="dxa"/>
            <w:shd w:val="clear" w:color="auto" w:fill="FFFFFF" w:themeFill="background1"/>
          </w:tcPr>
          <w:p w14:paraId="4EDE4E2A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FIFO status</w:t>
            </w:r>
          </w:p>
        </w:tc>
        <w:tc>
          <w:tcPr>
            <w:tcW w:w="3982" w:type="dxa"/>
            <w:shd w:val="clear" w:color="auto" w:fill="FFFFFF" w:themeFill="background1"/>
          </w:tcPr>
          <w:p w14:paraId="416985D0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0x5100_0004</w:t>
            </w:r>
          </w:p>
        </w:tc>
        <w:tc>
          <w:tcPr>
            <w:tcW w:w="3179" w:type="dxa"/>
            <w:shd w:val="clear" w:color="auto" w:fill="FFFFFF" w:themeFill="background1"/>
          </w:tcPr>
          <w:p w14:paraId="083F4D44" w14:textId="77777777" w:rsidR="0087641B" w:rsidRPr="00D2068B" w:rsidRDefault="0087641B" w:rsidP="00F5118B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D2068B">
              <w:rPr>
                <w:rFonts w:asciiTheme="minorHAnsi" w:hAnsiTheme="minorHAnsi" w:cs="Arial"/>
                <w:kern w:val="24"/>
                <w:lang w:val="en-US"/>
              </w:rPr>
              <w:t>4 byte</w:t>
            </w:r>
            <w:r>
              <w:rPr>
                <w:rFonts w:asciiTheme="minorHAnsi" w:hAnsiTheme="minorHAnsi" w:cs="Arial"/>
                <w:kern w:val="24"/>
                <w:lang w:val="en-US"/>
              </w:rPr>
              <w:t>s</w:t>
            </w:r>
          </w:p>
        </w:tc>
      </w:tr>
    </w:tbl>
    <w:p w14:paraId="7EA3F815" w14:textId="77777777" w:rsidR="0087641B" w:rsidRPr="00902A06" w:rsidRDefault="0087641B" w:rsidP="0087641B">
      <w:pPr>
        <w:pStyle w:val="ListParagraph"/>
        <w:numPr>
          <w:ilvl w:val="0"/>
          <w:numId w:val="31"/>
        </w:numPr>
        <w:spacing w:before="200" w:after="200" w:line="276" w:lineRule="auto"/>
      </w:pPr>
      <w:r w:rsidRPr="00902A06">
        <w:t>Data register</w:t>
      </w:r>
    </w:p>
    <w:p w14:paraId="73712AF2" w14:textId="77777777" w:rsidR="0087641B" w:rsidRPr="00902A06" w:rsidRDefault="0087641B" w:rsidP="0087641B">
      <w:pPr>
        <w:pStyle w:val="ListParagraph"/>
        <w:ind w:left="360"/>
      </w:pPr>
      <w:r w:rsidRPr="00902A06">
        <w:t>Used for both input and output data</w:t>
      </w:r>
    </w:p>
    <w:p w14:paraId="578986B7" w14:textId="77777777" w:rsidR="0087641B" w:rsidRPr="00902A06" w:rsidRDefault="0087641B" w:rsidP="0087641B">
      <w:pPr>
        <w:pStyle w:val="ListParagraph"/>
        <w:numPr>
          <w:ilvl w:val="0"/>
          <w:numId w:val="31"/>
        </w:numPr>
        <w:spacing w:before="200" w:after="200" w:line="276" w:lineRule="auto"/>
      </w:pPr>
      <w:r w:rsidRPr="00902A06">
        <w:t>FIFO status register</w:t>
      </w:r>
    </w:p>
    <w:p w14:paraId="5201FD9C" w14:textId="77777777" w:rsidR="0087641B" w:rsidRPr="00902A06" w:rsidRDefault="0087641B" w:rsidP="0087641B">
      <w:pPr>
        <w:pStyle w:val="ListParagraph"/>
        <w:numPr>
          <w:ilvl w:val="1"/>
          <w:numId w:val="31"/>
        </w:numPr>
        <w:spacing w:before="200" w:after="200" w:line="276" w:lineRule="auto"/>
      </w:pPr>
      <w:r w:rsidRPr="00902A06">
        <w:t>Bit0: Rx FIFO empty</w:t>
      </w:r>
    </w:p>
    <w:p w14:paraId="316B2F6D" w14:textId="77777777" w:rsidR="0087641B" w:rsidRPr="00902A06" w:rsidRDefault="0087641B" w:rsidP="0087641B">
      <w:pPr>
        <w:pStyle w:val="ListParagraph"/>
        <w:ind w:left="786"/>
      </w:pPr>
      <w:r w:rsidRPr="00902A06">
        <w:t>If empty, the processor cannot read from the FIFO</w:t>
      </w:r>
      <w:r>
        <w:t>.</w:t>
      </w:r>
    </w:p>
    <w:p w14:paraId="780735B2" w14:textId="77777777" w:rsidR="0087641B" w:rsidRPr="00902A06" w:rsidRDefault="0087641B" w:rsidP="0087641B">
      <w:pPr>
        <w:pStyle w:val="ListParagraph"/>
        <w:numPr>
          <w:ilvl w:val="1"/>
          <w:numId w:val="31"/>
        </w:numPr>
        <w:spacing w:before="200" w:after="200" w:line="276" w:lineRule="auto"/>
      </w:pPr>
      <w:r w:rsidRPr="00902A06">
        <w:t>Bit1: Tx FIFO full</w:t>
      </w:r>
    </w:p>
    <w:p w14:paraId="47A3EA58" w14:textId="77777777" w:rsidR="0087641B" w:rsidRPr="00902A06" w:rsidRDefault="0087641B" w:rsidP="0087641B">
      <w:pPr>
        <w:pStyle w:val="ListParagraph"/>
        <w:ind w:left="786"/>
      </w:pPr>
      <w:r w:rsidRPr="00902A06">
        <w:t>If full, the processor must wait before writing to the FIFO</w:t>
      </w:r>
      <w:r>
        <w:t>.</w:t>
      </w:r>
    </w:p>
    <w:p w14:paraId="43D1F412" w14:textId="14D6F4F1" w:rsidR="00B34889" w:rsidRDefault="0087641B" w:rsidP="00B34889">
      <w:pPr>
        <w:pStyle w:val="Heading1"/>
      </w:pPr>
      <w:bookmarkStart w:id="23" w:name="_Toc83817529"/>
      <w:r>
        <w:t>Software</w:t>
      </w:r>
      <w:bookmarkEnd w:id="23"/>
    </w:p>
    <w:p w14:paraId="157F87E9" w14:textId="0A16D01E" w:rsidR="00112E88" w:rsidRPr="00112E88" w:rsidRDefault="00112E88" w:rsidP="00112E88">
      <w:pPr>
        <w:pStyle w:val="Heading2"/>
      </w:pPr>
      <w:bookmarkStart w:id="24" w:name="_Toc83817530"/>
      <w:r>
        <w:t>Main code tasks</w:t>
      </w:r>
      <w:bookmarkEnd w:id="24"/>
    </w:p>
    <w:p w14:paraId="46BECAEA" w14:textId="71AAB60C" w:rsidR="00F90C51" w:rsidRPr="00902A06" w:rsidRDefault="00F90C51" w:rsidP="00F90C51">
      <w:pPr>
        <w:rPr>
          <w:szCs w:val="24"/>
        </w:rPr>
      </w:pPr>
      <w:r w:rsidRPr="00902A06">
        <w:rPr>
          <w:szCs w:val="24"/>
        </w:rPr>
        <w:t xml:space="preserve">The main code </w:t>
      </w:r>
      <w:r w:rsidR="00BE71ED">
        <w:rPr>
          <w:szCs w:val="24"/>
        </w:rPr>
        <w:t>is</w:t>
      </w:r>
      <w:r w:rsidRPr="00902A06">
        <w:rPr>
          <w:szCs w:val="24"/>
        </w:rPr>
        <w:t xml:space="preserve"> written in assembly and should perform the following:</w:t>
      </w:r>
    </w:p>
    <w:p w14:paraId="207B3EFD" w14:textId="77777777" w:rsidR="00F90C51" w:rsidRPr="00902A06" w:rsidRDefault="00F90C51" w:rsidP="00F90C51">
      <w:pPr>
        <w:pStyle w:val="ListParagraph"/>
        <w:numPr>
          <w:ilvl w:val="0"/>
          <w:numId w:val="37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Initialize the interrupt vector</w:t>
      </w:r>
      <w:r>
        <w:rPr>
          <w:szCs w:val="24"/>
        </w:rPr>
        <w:t>.</w:t>
      </w:r>
    </w:p>
    <w:p w14:paraId="332C2A6E" w14:textId="77777777" w:rsidR="00F90C51" w:rsidRPr="00902A06" w:rsidRDefault="00F90C51" w:rsidP="00F90C51">
      <w:pPr>
        <w:pStyle w:val="ListParagraph"/>
        <w:numPr>
          <w:ilvl w:val="0"/>
          <w:numId w:val="37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Display a string (e.g., “TEST”) at the console region (same as previous lab)</w:t>
      </w:r>
      <w:r>
        <w:rPr>
          <w:szCs w:val="24"/>
        </w:rPr>
        <w:t>.</w:t>
      </w:r>
    </w:p>
    <w:p w14:paraId="4064927B" w14:textId="77777777" w:rsidR="00F90C51" w:rsidRPr="00902A06" w:rsidRDefault="00F90C51" w:rsidP="00F90C51">
      <w:pPr>
        <w:pStyle w:val="ListParagraph"/>
        <w:numPr>
          <w:ilvl w:val="0"/>
          <w:numId w:val="37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Plot four pixels at the four corners of the image region (same as previous lab)</w:t>
      </w:r>
      <w:r>
        <w:rPr>
          <w:szCs w:val="24"/>
        </w:rPr>
        <w:t>.</w:t>
      </w:r>
    </w:p>
    <w:p w14:paraId="6D544E53" w14:textId="77777777" w:rsidR="00F90C51" w:rsidRPr="00902A06" w:rsidRDefault="00F90C51" w:rsidP="00F90C51">
      <w:pPr>
        <w:ind w:left="360"/>
        <w:rPr>
          <w:szCs w:val="24"/>
        </w:rPr>
      </w:pPr>
      <w:r w:rsidRPr="00902A06">
        <w:rPr>
          <w:szCs w:val="24"/>
        </w:rPr>
        <w:t>Then, it should repeat the following:</w:t>
      </w:r>
    </w:p>
    <w:p w14:paraId="564DB798" w14:textId="77777777" w:rsidR="00F90C51" w:rsidRPr="00902A06" w:rsidRDefault="00F90C51" w:rsidP="00F90C51">
      <w:pPr>
        <w:pStyle w:val="ListParagraph"/>
        <w:numPr>
          <w:ilvl w:val="0"/>
          <w:numId w:val="37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Wait until a character is received (the receive FIFO is not empty)</w:t>
      </w:r>
      <w:r>
        <w:rPr>
          <w:szCs w:val="24"/>
        </w:rPr>
        <w:t>.</w:t>
      </w:r>
    </w:p>
    <w:p w14:paraId="7E891C5B" w14:textId="29614098" w:rsidR="00F90C51" w:rsidRPr="00902A06" w:rsidRDefault="00F90C51" w:rsidP="00F90C51">
      <w:pPr>
        <w:pStyle w:val="ListParagraph"/>
        <w:numPr>
          <w:ilvl w:val="0"/>
          <w:numId w:val="37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Print the received text to both UART and VGA</w:t>
      </w:r>
      <w:r>
        <w:rPr>
          <w:szCs w:val="24"/>
        </w:rPr>
        <w:t>.</w:t>
      </w:r>
    </w:p>
    <w:p w14:paraId="6D11BC9A" w14:textId="77777777" w:rsidR="00F90C51" w:rsidRPr="00902A06" w:rsidRDefault="00F90C51" w:rsidP="00F90C51">
      <w:pPr>
        <w:rPr>
          <w:szCs w:val="24"/>
        </w:rPr>
      </w:pPr>
      <w:r w:rsidRPr="00902A06">
        <w:rPr>
          <w:szCs w:val="24"/>
        </w:rPr>
        <w:t>An example of the demo:</w:t>
      </w:r>
    </w:p>
    <w:p w14:paraId="3A7DEAF9" w14:textId="77777777" w:rsidR="006B6CDE" w:rsidRDefault="00F90C51" w:rsidP="006B6CDE">
      <w:pPr>
        <w:keepNext/>
        <w:spacing w:after="0"/>
        <w:jc w:val="center"/>
      </w:pPr>
      <w:r w:rsidRPr="00D2068B">
        <w:rPr>
          <w:noProof/>
          <w:lang w:eastAsia="en-GB"/>
        </w:rPr>
        <w:lastRenderedPageBreak/>
        <w:drawing>
          <wp:inline distT="0" distB="0" distL="0" distR="0" wp14:anchorId="2A9008D1" wp14:editId="72AEF544">
            <wp:extent cx="5326606" cy="3083442"/>
            <wp:effectExtent l="171450" t="171450" r="198120" b="193675"/>
            <wp:docPr id="5" name="Picture 5" descr="A picture containing text, monitor, electronics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onitor, electronics, indoor&#10;&#10;Description automatically generated"/>
                    <pic:cNvPicPr/>
                  </pic:nvPicPr>
                  <pic:blipFill rotWithShape="1">
                    <a:blip r:embed="rId14"/>
                    <a:srcRect b="3607"/>
                    <a:stretch/>
                  </pic:blipFill>
                  <pic:spPr bwMode="auto">
                    <a:xfrm>
                      <a:off x="0" y="0"/>
                      <a:ext cx="5334130" cy="3087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D4F5D" w14:textId="0A86C419" w:rsidR="00F90C51" w:rsidRPr="00902A06" w:rsidRDefault="006B6CDE" w:rsidP="006B6CDE">
      <w:pPr>
        <w:pStyle w:val="Caption"/>
        <w:jc w:val="center"/>
        <w:rPr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</w:t>
      </w:r>
      <w:r w:rsidRPr="001A1DBF">
        <w:t>Demo Example</w:t>
      </w:r>
    </w:p>
    <w:p w14:paraId="01015113" w14:textId="77777777" w:rsidR="00F90C51" w:rsidRDefault="00F90C51" w:rsidP="00F90C51">
      <w:pPr>
        <w:rPr>
          <w:b/>
          <w:color w:val="44546A" w:themeColor="text2"/>
          <w:szCs w:val="24"/>
        </w:rPr>
      </w:pPr>
      <w:r>
        <w:rPr>
          <w:b/>
          <w:color w:val="44546A" w:themeColor="text2"/>
          <w:szCs w:val="24"/>
        </w:rPr>
        <w:br w:type="page"/>
      </w:r>
    </w:p>
    <w:p w14:paraId="27603033" w14:textId="197B0062" w:rsidR="00FA1A48" w:rsidRDefault="004703DA" w:rsidP="00FA1A48">
      <w:pPr>
        <w:pStyle w:val="Heading1"/>
      </w:pPr>
      <w:bookmarkStart w:id="25" w:name="_Toc83817531"/>
      <w:r>
        <w:lastRenderedPageBreak/>
        <w:t>Hardware</w:t>
      </w:r>
      <w:r w:rsidR="004D0AB3">
        <w:t xml:space="preserve"> Debugging</w:t>
      </w:r>
      <w:bookmarkEnd w:id="25"/>
    </w:p>
    <w:p w14:paraId="1ECA69AC" w14:textId="26DC5F7F" w:rsidR="004703DA" w:rsidRPr="004703DA" w:rsidRDefault="004703DA" w:rsidP="004703DA">
      <w:pPr>
        <w:pStyle w:val="Heading2"/>
      </w:pPr>
      <w:bookmarkStart w:id="26" w:name="_Toc83817532"/>
      <w:r>
        <w:t>On-chip debugging</w:t>
      </w:r>
      <w:bookmarkEnd w:id="26"/>
    </w:p>
    <w:p w14:paraId="03585460" w14:textId="77777777" w:rsidR="004D0AB3" w:rsidRPr="00902A06" w:rsidRDefault="004D0AB3" w:rsidP="004D0AB3">
      <w:pPr>
        <w:rPr>
          <w:szCs w:val="24"/>
        </w:rPr>
      </w:pPr>
      <w:r w:rsidRPr="00902A06">
        <w:rPr>
          <w:szCs w:val="24"/>
        </w:rPr>
        <w:t xml:space="preserve">Use the on-chip debugging tool to sample and </w:t>
      </w:r>
      <w:proofErr w:type="spellStart"/>
      <w:r w:rsidRPr="00902A06">
        <w:rPr>
          <w:szCs w:val="24"/>
        </w:rPr>
        <w:t>analyze</w:t>
      </w:r>
      <w:proofErr w:type="spellEnd"/>
      <w:r w:rsidRPr="00902A06">
        <w:rPr>
          <w:szCs w:val="24"/>
        </w:rPr>
        <w:t xml:space="preserve"> the signals at run-time. Suggested signals are as follows.</w:t>
      </w:r>
    </w:p>
    <w:p w14:paraId="6EA99EEB" w14:textId="77777777" w:rsidR="004D0AB3" w:rsidRPr="00902A06" w:rsidRDefault="004D0AB3" w:rsidP="004D0AB3">
      <w:pPr>
        <w:rPr>
          <w:szCs w:val="24"/>
        </w:rPr>
      </w:pPr>
      <w:r w:rsidRPr="00902A06">
        <w:rPr>
          <w:szCs w:val="24"/>
        </w:rPr>
        <w:t>Towards AHB bus:</w:t>
      </w:r>
    </w:p>
    <w:p w14:paraId="7C42987A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HADDR[31:0]</w:t>
      </w:r>
    </w:p>
    <w:p w14:paraId="21E06AF2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HWDATA[31:0]</w:t>
      </w:r>
    </w:p>
    <w:p w14:paraId="39738BAC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HRDATA[31:0]</w:t>
      </w:r>
    </w:p>
    <w:p w14:paraId="20C22372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HWRITE</w:t>
      </w:r>
    </w:p>
    <w:p w14:paraId="52D69DB6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HREADY</w:t>
      </w:r>
    </w:p>
    <w:p w14:paraId="0E6D2C08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HSIZE[2:0]</w:t>
      </w:r>
    </w:p>
    <w:p w14:paraId="0D3EEB60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HTRANS[1:0]</w:t>
      </w:r>
    </w:p>
    <w:p w14:paraId="41D88BC1" w14:textId="77777777" w:rsidR="004D0AB3" w:rsidRPr="00902A06" w:rsidRDefault="004D0AB3" w:rsidP="004D0AB3">
      <w:pPr>
        <w:pStyle w:val="ListParagraph"/>
        <w:numPr>
          <w:ilvl w:val="0"/>
          <w:numId w:val="26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HRESP</w:t>
      </w:r>
    </w:p>
    <w:p w14:paraId="2B7648B3" w14:textId="77777777" w:rsidR="004D0AB3" w:rsidRPr="00902A06" w:rsidRDefault="004D0AB3" w:rsidP="004D0AB3">
      <w:pPr>
        <w:rPr>
          <w:szCs w:val="24"/>
        </w:rPr>
      </w:pPr>
      <w:r w:rsidRPr="00902A06">
        <w:rPr>
          <w:szCs w:val="24"/>
        </w:rPr>
        <w:t>Towards the UART:</w:t>
      </w:r>
    </w:p>
    <w:p w14:paraId="73CFCFD8" w14:textId="77777777" w:rsidR="004D0AB3" w:rsidRPr="00902A06" w:rsidRDefault="004D0AB3" w:rsidP="004D0AB3">
      <w:pPr>
        <w:pStyle w:val="ListParagraph"/>
        <w:numPr>
          <w:ilvl w:val="0"/>
          <w:numId w:val="27"/>
        </w:numPr>
        <w:spacing w:before="200" w:after="200" w:line="276" w:lineRule="auto"/>
        <w:rPr>
          <w:szCs w:val="24"/>
        </w:rPr>
      </w:pPr>
      <w:proofErr w:type="spellStart"/>
      <w:r w:rsidRPr="00902A06">
        <w:rPr>
          <w:szCs w:val="24"/>
        </w:rPr>
        <w:t>FIFO_tx_empty</w:t>
      </w:r>
      <w:proofErr w:type="spellEnd"/>
    </w:p>
    <w:p w14:paraId="066582FD" w14:textId="77777777" w:rsidR="004D0AB3" w:rsidRPr="00902A06" w:rsidRDefault="004D0AB3" w:rsidP="004D0AB3">
      <w:pPr>
        <w:pStyle w:val="ListParagraph"/>
        <w:numPr>
          <w:ilvl w:val="0"/>
          <w:numId w:val="27"/>
        </w:numPr>
        <w:spacing w:before="200" w:after="200" w:line="276" w:lineRule="auto"/>
        <w:rPr>
          <w:szCs w:val="24"/>
        </w:rPr>
      </w:pPr>
      <w:proofErr w:type="spellStart"/>
      <w:r w:rsidRPr="00902A06">
        <w:rPr>
          <w:szCs w:val="24"/>
        </w:rPr>
        <w:t>FIFO_rx_empty</w:t>
      </w:r>
      <w:proofErr w:type="spellEnd"/>
    </w:p>
    <w:p w14:paraId="7F5EDE93" w14:textId="77777777" w:rsidR="004D0AB3" w:rsidRPr="00902A06" w:rsidRDefault="004D0AB3" w:rsidP="004D0AB3">
      <w:pPr>
        <w:pStyle w:val="ListParagraph"/>
        <w:numPr>
          <w:ilvl w:val="0"/>
          <w:numId w:val="27"/>
        </w:numPr>
        <w:spacing w:before="200" w:after="200" w:line="276" w:lineRule="auto"/>
        <w:rPr>
          <w:szCs w:val="24"/>
        </w:rPr>
      </w:pPr>
      <w:proofErr w:type="spellStart"/>
      <w:r w:rsidRPr="00902A06">
        <w:rPr>
          <w:szCs w:val="24"/>
        </w:rPr>
        <w:t>UART_tx</w:t>
      </w:r>
      <w:proofErr w:type="spellEnd"/>
    </w:p>
    <w:p w14:paraId="758DB638" w14:textId="77777777" w:rsidR="004D0AB3" w:rsidRPr="00902A06" w:rsidRDefault="004D0AB3" w:rsidP="004D0AB3">
      <w:pPr>
        <w:pStyle w:val="ListParagraph"/>
        <w:numPr>
          <w:ilvl w:val="0"/>
          <w:numId w:val="27"/>
        </w:numPr>
        <w:spacing w:before="200" w:after="200" w:line="276" w:lineRule="auto"/>
        <w:rPr>
          <w:szCs w:val="24"/>
        </w:rPr>
      </w:pPr>
      <w:proofErr w:type="spellStart"/>
      <w:r w:rsidRPr="00902A06">
        <w:rPr>
          <w:szCs w:val="24"/>
        </w:rPr>
        <w:t>UART_rx</w:t>
      </w:r>
      <w:proofErr w:type="spellEnd"/>
    </w:p>
    <w:p w14:paraId="58947642" w14:textId="77777777" w:rsidR="004D0AB3" w:rsidRPr="00902A06" w:rsidRDefault="004D0AB3" w:rsidP="004D0AB3">
      <w:pPr>
        <w:pStyle w:val="ListParagraph"/>
        <w:numPr>
          <w:ilvl w:val="0"/>
          <w:numId w:val="27"/>
        </w:numPr>
        <w:spacing w:before="200" w:after="200" w:line="276" w:lineRule="auto"/>
        <w:rPr>
          <w:szCs w:val="24"/>
        </w:rPr>
      </w:pPr>
      <w:proofErr w:type="spellStart"/>
      <w:r w:rsidRPr="00902A06">
        <w:rPr>
          <w:szCs w:val="24"/>
        </w:rPr>
        <w:t>Tx_data</w:t>
      </w:r>
      <w:proofErr w:type="spellEnd"/>
      <w:r w:rsidRPr="00902A06">
        <w:rPr>
          <w:szCs w:val="24"/>
        </w:rPr>
        <w:t>[7:0]</w:t>
      </w:r>
    </w:p>
    <w:p w14:paraId="52899BD1" w14:textId="77777777" w:rsidR="004D0AB3" w:rsidRPr="00902A06" w:rsidRDefault="004D0AB3" w:rsidP="004D0AB3">
      <w:pPr>
        <w:pStyle w:val="ListParagraph"/>
        <w:numPr>
          <w:ilvl w:val="0"/>
          <w:numId w:val="27"/>
        </w:numPr>
        <w:spacing w:before="200" w:after="200" w:line="276" w:lineRule="auto"/>
        <w:rPr>
          <w:szCs w:val="24"/>
        </w:rPr>
      </w:pPr>
      <w:proofErr w:type="spellStart"/>
      <w:r w:rsidRPr="00902A06">
        <w:rPr>
          <w:szCs w:val="24"/>
        </w:rPr>
        <w:t>Rx_data</w:t>
      </w:r>
      <w:proofErr w:type="spellEnd"/>
      <w:r w:rsidRPr="00902A06">
        <w:rPr>
          <w:szCs w:val="24"/>
        </w:rPr>
        <w:t>[7:0]</w:t>
      </w:r>
    </w:p>
    <w:p w14:paraId="7C897A1F" w14:textId="23F497B4" w:rsidR="00960E79" w:rsidRDefault="00F00550" w:rsidP="001E380C">
      <w:pPr>
        <w:pStyle w:val="Heading1"/>
      </w:pPr>
      <w:bookmarkStart w:id="27" w:name="_Cannot_see_IDCODE"/>
      <w:bookmarkStart w:id="28" w:name="_Toc83817533"/>
      <w:bookmarkEnd w:id="27"/>
      <w:r>
        <w:t>Extension</w:t>
      </w:r>
      <w:r w:rsidR="004D3D0D">
        <w:t xml:space="preserve"> work</w:t>
      </w:r>
      <w:bookmarkEnd w:id="28"/>
    </w:p>
    <w:p w14:paraId="158BD319" w14:textId="77777777" w:rsidR="001301FA" w:rsidRDefault="001301FA" w:rsidP="001301FA">
      <w:pPr>
        <w:pStyle w:val="Heading2"/>
      </w:pPr>
      <w:bookmarkStart w:id="29" w:name="_Toc79049890"/>
      <w:bookmarkStart w:id="30" w:name="_Toc83817534"/>
      <w:r>
        <w:t>Extra tasks for this lab:</w:t>
      </w:r>
      <w:bookmarkEnd w:id="29"/>
      <w:bookmarkEnd w:id="30"/>
    </w:p>
    <w:p w14:paraId="675C6D72" w14:textId="1DE30F18" w:rsidR="00E45DD2" w:rsidRPr="00902A06" w:rsidRDefault="00E45DD2" w:rsidP="00E45DD2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 xml:space="preserve">Add configuration registers to the UART peripheral, whereby the processor can configure the peripheral by modifying its configuration </w:t>
      </w:r>
      <w:r w:rsidR="00F00550" w:rsidRPr="00902A06">
        <w:rPr>
          <w:szCs w:val="24"/>
        </w:rPr>
        <w:t>registers,</w:t>
      </w:r>
      <w:r w:rsidRPr="00902A06">
        <w:rPr>
          <w:szCs w:val="24"/>
        </w:rPr>
        <w:t xml:space="preserve"> for example,</w:t>
      </w:r>
    </w:p>
    <w:p w14:paraId="5FDF8BFF" w14:textId="77777777" w:rsidR="00E45DD2" w:rsidRPr="00902A06" w:rsidRDefault="00E45DD2" w:rsidP="00E45DD2">
      <w:pPr>
        <w:pStyle w:val="ListParagraph"/>
        <w:numPr>
          <w:ilvl w:val="1"/>
          <w:numId w:val="25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Change the UART baud rate.</w:t>
      </w:r>
    </w:p>
    <w:p w14:paraId="1E0AB0D2" w14:textId="77777777" w:rsidR="00E45DD2" w:rsidRPr="00902A06" w:rsidRDefault="00E45DD2" w:rsidP="00E45DD2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Add parity bit for the UART transmission.</w:t>
      </w:r>
    </w:p>
    <w:p w14:paraId="1B2E3372" w14:textId="77777777" w:rsidR="00E45DD2" w:rsidRPr="00902A06" w:rsidRDefault="00E45DD2" w:rsidP="00E45DD2">
      <w:pPr>
        <w:pStyle w:val="ListParagraph"/>
        <w:numPr>
          <w:ilvl w:val="0"/>
          <w:numId w:val="25"/>
        </w:numPr>
        <w:spacing w:before="200" w:after="200" w:line="276" w:lineRule="auto"/>
        <w:rPr>
          <w:szCs w:val="24"/>
        </w:rPr>
      </w:pPr>
      <w:r w:rsidRPr="00902A06">
        <w:rPr>
          <w:szCs w:val="24"/>
        </w:rPr>
        <w:t>Send/receive files to/from a host using UART.</w:t>
      </w:r>
    </w:p>
    <w:p w14:paraId="2CBDC3B7" w14:textId="27D16928" w:rsidR="007B34F9" w:rsidRPr="00CA41B5" w:rsidRDefault="007B34F9" w:rsidP="00921A5B"/>
    <w:sectPr w:rsidR="007B34F9" w:rsidRPr="00CA41B5" w:rsidSect="00AD66E8">
      <w:footerReference w:type="default" r:id="rId15"/>
      <w:headerReference w:type="first" r:id="rId16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60CDA" w14:textId="77777777" w:rsidR="008E0BFB" w:rsidRDefault="008E0BFB" w:rsidP="00AD4120">
      <w:pPr>
        <w:spacing w:after="0" w:line="240" w:lineRule="auto"/>
      </w:pPr>
      <w:r>
        <w:separator/>
      </w:r>
    </w:p>
  </w:endnote>
  <w:endnote w:type="continuationSeparator" w:id="0">
    <w:p w14:paraId="47A48668" w14:textId="77777777" w:rsidR="008E0BFB" w:rsidRDefault="008E0BFB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F774" w14:textId="7CC7D409" w:rsidR="003F14DB" w:rsidRDefault="003F14DB" w:rsidP="00921A5B">
    <w:pPr>
      <w:pStyle w:val="Footer"/>
      <w:tabs>
        <w:tab w:val="left" w:pos="5319"/>
      </w:tabs>
    </w:pPr>
    <w:r>
      <w:tab/>
    </w:r>
  </w:p>
  <w:p w14:paraId="7E6878F4" w14:textId="77777777" w:rsidR="003F14DB" w:rsidRDefault="003F14DB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7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C3F4F" w14:textId="3BE7B2AA" w:rsidR="003F14DB" w:rsidRDefault="008E0BFB">
        <w:pPr>
          <w:pStyle w:val="Footer"/>
          <w:jc w:val="center"/>
        </w:pPr>
      </w:p>
    </w:sdtContent>
  </w:sdt>
  <w:p w14:paraId="0146E42D" w14:textId="77777777" w:rsidR="003F14DB" w:rsidRDefault="003F1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5308"/>
      <w:docPartObj>
        <w:docPartGallery w:val="Page Numbers (Bottom of Page)"/>
        <w:docPartUnique/>
      </w:docPartObj>
    </w:sdtPr>
    <w:sdtEndPr/>
    <w:sdtContent>
      <w:sdt>
        <w:sdtPr>
          <w:id w:val="1535316602"/>
          <w:docPartObj>
            <w:docPartGallery w:val="Page Numbers (Top of Page)"/>
            <w:docPartUnique/>
          </w:docPartObj>
        </w:sdtPr>
        <w:sdtEndPr/>
        <w:sdtContent>
          <w:p w14:paraId="6E298F7B" w14:textId="3887DE7F" w:rsidR="000A1730" w:rsidRDefault="00652180" w:rsidP="00757BD1">
            <w:pPr>
              <w:pStyle w:val="Footer"/>
            </w:pPr>
            <w:r>
              <w:tab/>
            </w:r>
            <w:r w:rsidR="000A1730">
              <w:t>Copyright ©</w:t>
            </w:r>
            <w:r w:rsidR="00D5167F">
              <w:t xml:space="preserve"> </w:t>
            </w:r>
            <w:r w:rsidR="00D5167F">
              <w:fldChar w:fldCharType="begin"/>
            </w:r>
            <w:r w:rsidR="00D5167F">
              <w:instrText xml:space="preserve"> DATE</w:instrText>
            </w:r>
            <w:r w:rsidR="005E7841">
              <w:instrText xml:space="preserve"> </w:instrText>
            </w:r>
            <w:r w:rsidR="00370B88">
              <w:instrText>\@</w:instrText>
            </w:r>
            <w:r w:rsidR="005E7841">
              <w:instrText xml:space="preserve"> </w:instrText>
            </w:r>
            <w:r w:rsidR="00370B88">
              <w:instrText>YYYY</w:instrText>
            </w:r>
            <w:r w:rsidR="00D5167F">
              <w:instrText xml:space="preserve"> </w:instrText>
            </w:r>
            <w:r w:rsidR="00D5167F">
              <w:fldChar w:fldCharType="separate"/>
            </w:r>
            <w:r w:rsidR="005A57B7">
              <w:rPr>
                <w:noProof/>
              </w:rPr>
              <w:t>2021</w:t>
            </w:r>
            <w:r w:rsidR="00D5167F">
              <w:fldChar w:fldCharType="end"/>
            </w:r>
            <w:r w:rsidR="00370B88">
              <w:t xml:space="preserve"> </w:t>
            </w:r>
            <w:r w:rsidR="00D5167F">
              <w:t>Arm Limited (or its affiliates). All rights reserved.</w:t>
            </w:r>
            <w:r w:rsidR="005E7841" w:rsidRPr="005E7841">
              <w:rPr>
                <w:noProof/>
              </w:rPr>
              <w:t xml:space="preserve"> </w:t>
            </w:r>
          </w:p>
          <w:p w14:paraId="30F5D670" w14:textId="76AFF6D1" w:rsidR="003F14DB" w:rsidRPr="00496259" w:rsidRDefault="003F14DB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C1FDC" w14:textId="77777777" w:rsidR="008E0BFB" w:rsidRDefault="008E0BFB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7D2CC4BC" w14:textId="77777777" w:rsidR="008E0BFB" w:rsidRDefault="008E0BFB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75C6" w14:textId="1FC949B9" w:rsidR="00757BD1" w:rsidRDefault="00757BD1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AD66E8" w:rsidRDefault="00AD66E8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757BD1" w:rsidRDefault="00757BD1" w:rsidP="00757BD1">
    <w:pPr>
      <w:pStyle w:val="Header"/>
      <w:shd w:val="clear" w:color="auto" w:fill="0091BD"/>
      <w:jc w:val="center"/>
    </w:pPr>
    <w:r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B49C" w14:textId="33ACD464" w:rsidR="003F14DB" w:rsidRDefault="00BC3F9A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1C99B01" wp14:editId="257EA48E">
          <wp:simplePos x="0" y="0"/>
          <wp:positionH relativeFrom="margin">
            <wp:posOffset>-685800</wp:posOffset>
          </wp:positionH>
          <wp:positionV relativeFrom="paragraph">
            <wp:posOffset>185420</wp:posOffset>
          </wp:positionV>
          <wp:extent cx="2261870" cy="273050"/>
          <wp:effectExtent l="0" t="0" r="508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187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504D" w14:textId="6A623B43" w:rsidR="003F14DB" w:rsidRDefault="003F1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97C0A"/>
    <w:multiLevelType w:val="hybridMultilevel"/>
    <w:tmpl w:val="BFE40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F5FAD"/>
    <w:multiLevelType w:val="hybridMultilevel"/>
    <w:tmpl w:val="76761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B4F13"/>
    <w:multiLevelType w:val="hybridMultilevel"/>
    <w:tmpl w:val="BB287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B018B"/>
    <w:multiLevelType w:val="hybridMultilevel"/>
    <w:tmpl w:val="C1242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822E2B"/>
    <w:multiLevelType w:val="hybridMultilevel"/>
    <w:tmpl w:val="D2721C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D680B"/>
    <w:multiLevelType w:val="hybridMultilevel"/>
    <w:tmpl w:val="8E327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13D17"/>
    <w:multiLevelType w:val="hybridMultilevel"/>
    <w:tmpl w:val="C7828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17586"/>
    <w:multiLevelType w:val="hybridMultilevel"/>
    <w:tmpl w:val="AE50B7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0334FA"/>
    <w:multiLevelType w:val="hybridMultilevel"/>
    <w:tmpl w:val="53BA56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2F24F2"/>
    <w:multiLevelType w:val="hybridMultilevel"/>
    <w:tmpl w:val="26B2C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8A2689"/>
    <w:multiLevelType w:val="hybridMultilevel"/>
    <w:tmpl w:val="177083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A1843"/>
    <w:multiLevelType w:val="multilevel"/>
    <w:tmpl w:val="0C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8" w15:restartNumberingAfterBreak="0">
    <w:nsid w:val="64D45360"/>
    <w:multiLevelType w:val="hybridMultilevel"/>
    <w:tmpl w:val="8D08F8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91C2118"/>
    <w:multiLevelType w:val="hybridMultilevel"/>
    <w:tmpl w:val="94B69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2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F93460"/>
    <w:multiLevelType w:val="hybridMultilevel"/>
    <w:tmpl w:val="EF5AF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B6DD6"/>
    <w:multiLevelType w:val="hybridMultilevel"/>
    <w:tmpl w:val="E2743B6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1"/>
  </w:num>
  <w:num w:numId="3">
    <w:abstractNumId w:val="36"/>
  </w:num>
  <w:num w:numId="4">
    <w:abstractNumId w:val="36"/>
    <w:lvlOverride w:ilvl="0">
      <w:startOverride w:val="1"/>
    </w:lvlOverride>
  </w:num>
  <w:num w:numId="5">
    <w:abstractNumId w:val="17"/>
  </w:num>
  <w:num w:numId="6">
    <w:abstractNumId w:val="3"/>
  </w:num>
  <w:num w:numId="7">
    <w:abstractNumId w:val="27"/>
  </w:num>
  <w:num w:numId="8">
    <w:abstractNumId w:val="2"/>
  </w:num>
  <w:num w:numId="9">
    <w:abstractNumId w:val="16"/>
  </w:num>
  <w:num w:numId="10">
    <w:abstractNumId w:val="32"/>
  </w:num>
  <w:num w:numId="11">
    <w:abstractNumId w:val="18"/>
  </w:num>
  <w:num w:numId="12">
    <w:abstractNumId w:val="33"/>
  </w:num>
  <w:num w:numId="13">
    <w:abstractNumId w:val="20"/>
  </w:num>
  <w:num w:numId="14">
    <w:abstractNumId w:val="31"/>
  </w:num>
  <w:num w:numId="15">
    <w:abstractNumId w:val="29"/>
  </w:num>
  <w:num w:numId="16">
    <w:abstractNumId w:val="14"/>
  </w:num>
  <w:num w:numId="17">
    <w:abstractNumId w:val="6"/>
  </w:num>
  <w:num w:numId="18">
    <w:abstractNumId w:val="10"/>
  </w:num>
  <w:num w:numId="19">
    <w:abstractNumId w:val="0"/>
  </w:num>
  <w:num w:numId="20">
    <w:abstractNumId w:val="9"/>
  </w:num>
  <w:num w:numId="21">
    <w:abstractNumId w:val="7"/>
  </w:num>
  <w:num w:numId="22">
    <w:abstractNumId w:val="15"/>
  </w:num>
  <w:num w:numId="23">
    <w:abstractNumId w:val="26"/>
  </w:num>
  <w:num w:numId="24">
    <w:abstractNumId w:val="28"/>
  </w:num>
  <w:num w:numId="25">
    <w:abstractNumId w:val="1"/>
  </w:num>
  <w:num w:numId="26">
    <w:abstractNumId w:val="5"/>
  </w:num>
  <w:num w:numId="27">
    <w:abstractNumId w:val="13"/>
  </w:num>
  <w:num w:numId="28">
    <w:abstractNumId w:val="30"/>
  </w:num>
  <w:num w:numId="29">
    <w:abstractNumId w:val="12"/>
  </w:num>
  <w:num w:numId="30">
    <w:abstractNumId w:val="11"/>
  </w:num>
  <w:num w:numId="31">
    <w:abstractNumId w:val="25"/>
  </w:num>
  <w:num w:numId="32">
    <w:abstractNumId w:val="8"/>
  </w:num>
  <w:num w:numId="33">
    <w:abstractNumId w:val="19"/>
  </w:num>
  <w:num w:numId="34">
    <w:abstractNumId w:val="35"/>
  </w:num>
  <w:num w:numId="35">
    <w:abstractNumId w:val="22"/>
  </w:num>
  <w:num w:numId="36">
    <w:abstractNumId w:val="23"/>
  </w:num>
  <w:num w:numId="37">
    <w:abstractNumId w:val="24"/>
  </w:num>
  <w:num w:numId="38">
    <w:abstractNumId w:val="28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wNDM1sjQ1MjExNLVQ0lEKTi0uzszPAykwrAUA3dgFDSwAAAA="/>
  </w:docVars>
  <w:rsids>
    <w:rsidRoot w:val="009C11D2"/>
    <w:rsid w:val="00003266"/>
    <w:rsid w:val="0001040D"/>
    <w:rsid w:val="00012C8C"/>
    <w:rsid w:val="0001428C"/>
    <w:rsid w:val="00014A79"/>
    <w:rsid w:val="0002681F"/>
    <w:rsid w:val="00027869"/>
    <w:rsid w:val="00032588"/>
    <w:rsid w:val="00063CFE"/>
    <w:rsid w:val="00072A81"/>
    <w:rsid w:val="000809FA"/>
    <w:rsid w:val="0008756E"/>
    <w:rsid w:val="000A1730"/>
    <w:rsid w:val="000A28F9"/>
    <w:rsid w:val="000A4D08"/>
    <w:rsid w:val="000C50CF"/>
    <w:rsid w:val="000D5D53"/>
    <w:rsid w:val="000E0216"/>
    <w:rsid w:val="000E5453"/>
    <w:rsid w:val="000E74A1"/>
    <w:rsid w:val="000F1FC4"/>
    <w:rsid w:val="000F4AB4"/>
    <w:rsid w:val="00105DDE"/>
    <w:rsid w:val="00106971"/>
    <w:rsid w:val="00112E88"/>
    <w:rsid w:val="00112FA6"/>
    <w:rsid w:val="00116198"/>
    <w:rsid w:val="001214B5"/>
    <w:rsid w:val="00121582"/>
    <w:rsid w:val="001301FA"/>
    <w:rsid w:val="00133E1F"/>
    <w:rsid w:val="001355E7"/>
    <w:rsid w:val="001401EE"/>
    <w:rsid w:val="0014055E"/>
    <w:rsid w:val="0014587F"/>
    <w:rsid w:val="001533B5"/>
    <w:rsid w:val="00154283"/>
    <w:rsid w:val="001547B7"/>
    <w:rsid w:val="00154855"/>
    <w:rsid w:val="001674E6"/>
    <w:rsid w:val="001867A0"/>
    <w:rsid w:val="001A1F77"/>
    <w:rsid w:val="001A2D42"/>
    <w:rsid w:val="001A622A"/>
    <w:rsid w:val="001B5C7B"/>
    <w:rsid w:val="001D7E20"/>
    <w:rsid w:val="001E0E48"/>
    <w:rsid w:val="001E25F8"/>
    <w:rsid w:val="001E380C"/>
    <w:rsid w:val="001F65EA"/>
    <w:rsid w:val="002052D9"/>
    <w:rsid w:val="00222F4F"/>
    <w:rsid w:val="00232E69"/>
    <w:rsid w:val="00235016"/>
    <w:rsid w:val="00236E92"/>
    <w:rsid w:val="00275B5B"/>
    <w:rsid w:val="00292711"/>
    <w:rsid w:val="002968AE"/>
    <w:rsid w:val="002A14C7"/>
    <w:rsid w:val="002A20C8"/>
    <w:rsid w:val="002B269C"/>
    <w:rsid w:val="002C112E"/>
    <w:rsid w:val="002C22BE"/>
    <w:rsid w:val="002D64AE"/>
    <w:rsid w:val="002E7ABA"/>
    <w:rsid w:val="00303B33"/>
    <w:rsid w:val="003103A1"/>
    <w:rsid w:val="00311F72"/>
    <w:rsid w:val="00317EF2"/>
    <w:rsid w:val="003230B2"/>
    <w:rsid w:val="0033067C"/>
    <w:rsid w:val="00331D21"/>
    <w:rsid w:val="0034015A"/>
    <w:rsid w:val="00346AA5"/>
    <w:rsid w:val="0036513A"/>
    <w:rsid w:val="00370B88"/>
    <w:rsid w:val="00376879"/>
    <w:rsid w:val="003778AF"/>
    <w:rsid w:val="003A3B63"/>
    <w:rsid w:val="003B061E"/>
    <w:rsid w:val="003C070C"/>
    <w:rsid w:val="003C211B"/>
    <w:rsid w:val="003C2E75"/>
    <w:rsid w:val="003D22B0"/>
    <w:rsid w:val="003D61F6"/>
    <w:rsid w:val="003E2DF9"/>
    <w:rsid w:val="003E6C21"/>
    <w:rsid w:val="003F14DB"/>
    <w:rsid w:val="00405413"/>
    <w:rsid w:val="0040772A"/>
    <w:rsid w:val="004112AC"/>
    <w:rsid w:val="00412313"/>
    <w:rsid w:val="004132DA"/>
    <w:rsid w:val="00415746"/>
    <w:rsid w:val="0042182A"/>
    <w:rsid w:val="00424001"/>
    <w:rsid w:val="00433F1E"/>
    <w:rsid w:val="004379F8"/>
    <w:rsid w:val="00453BAF"/>
    <w:rsid w:val="00457842"/>
    <w:rsid w:val="00463949"/>
    <w:rsid w:val="004655A6"/>
    <w:rsid w:val="004703DA"/>
    <w:rsid w:val="00470701"/>
    <w:rsid w:val="00470C40"/>
    <w:rsid w:val="004712D0"/>
    <w:rsid w:val="00475DEB"/>
    <w:rsid w:val="004777A5"/>
    <w:rsid w:val="004801B4"/>
    <w:rsid w:val="00496259"/>
    <w:rsid w:val="00496F23"/>
    <w:rsid w:val="004A3CCE"/>
    <w:rsid w:val="004B77FC"/>
    <w:rsid w:val="004C1401"/>
    <w:rsid w:val="004C48D6"/>
    <w:rsid w:val="004C6EC2"/>
    <w:rsid w:val="004D0AB3"/>
    <w:rsid w:val="004D3D0D"/>
    <w:rsid w:val="004D4ED5"/>
    <w:rsid w:val="004E07E2"/>
    <w:rsid w:val="004F08FD"/>
    <w:rsid w:val="004F346B"/>
    <w:rsid w:val="00502D75"/>
    <w:rsid w:val="00524BBE"/>
    <w:rsid w:val="0053561F"/>
    <w:rsid w:val="00537FF8"/>
    <w:rsid w:val="00540273"/>
    <w:rsid w:val="00541532"/>
    <w:rsid w:val="00541811"/>
    <w:rsid w:val="00546319"/>
    <w:rsid w:val="005515E5"/>
    <w:rsid w:val="0056382C"/>
    <w:rsid w:val="00571981"/>
    <w:rsid w:val="005959A0"/>
    <w:rsid w:val="00595EAA"/>
    <w:rsid w:val="00596136"/>
    <w:rsid w:val="00597700"/>
    <w:rsid w:val="00597F94"/>
    <w:rsid w:val="005A57B7"/>
    <w:rsid w:val="005B0346"/>
    <w:rsid w:val="005B4438"/>
    <w:rsid w:val="005B5D94"/>
    <w:rsid w:val="005C005B"/>
    <w:rsid w:val="005C0C96"/>
    <w:rsid w:val="005C0FF7"/>
    <w:rsid w:val="005C3DF1"/>
    <w:rsid w:val="005D3170"/>
    <w:rsid w:val="005E6BF4"/>
    <w:rsid w:val="005E6CCA"/>
    <w:rsid w:val="005E7841"/>
    <w:rsid w:val="005F2845"/>
    <w:rsid w:val="0060120E"/>
    <w:rsid w:val="00601531"/>
    <w:rsid w:val="00611D4E"/>
    <w:rsid w:val="0061420B"/>
    <w:rsid w:val="00614F82"/>
    <w:rsid w:val="00621CC3"/>
    <w:rsid w:val="00630AFD"/>
    <w:rsid w:val="0063268B"/>
    <w:rsid w:val="0063501C"/>
    <w:rsid w:val="00637284"/>
    <w:rsid w:val="00642992"/>
    <w:rsid w:val="00646A6A"/>
    <w:rsid w:val="00652180"/>
    <w:rsid w:val="006535AF"/>
    <w:rsid w:val="00660757"/>
    <w:rsid w:val="006721BF"/>
    <w:rsid w:val="00672681"/>
    <w:rsid w:val="00672A5D"/>
    <w:rsid w:val="006805A5"/>
    <w:rsid w:val="00684536"/>
    <w:rsid w:val="006A2C4C"/>
    <w:rsid w:val="006A3003"/>
    <w:rsid w:val="006A549C"/>
    <w:rsid w:val="006B1279"/>
    <w:rsid w:val="006B1709"/>
    <w:rsid w:val="006B6CDE"/>
    <w:rsid w:val="006C400A"/>
    <w:rsid w:val="006D1330"/>
    <w:rsid w:val="006D37D5"/>
    <w:rsid w:val="006F579E"/>
    <w:rsid w:val="007032C9"/>
    <w:rsid w:val="00723B6F"/>
    <w:rsid w:val="00724750"/>
    <w:rsid w:val="007420C1"/>
    <w:rsid w:val="00757BD1"/>
    <w:rsid w:val="007A282A"/>
    <w:rsid w:val="007A565A"/>
    <w:rsid w:val="007A7893"/>
    <w:rsid w:val="007B2508"/>
    <w:rsid w:val="007B34F9"/>
    <w:rsid w:val="007C3095"/>
    <w:rsid w:val="007C59EE"/>
    <w:rsid w:val="007D012F"/>
    <w:rsid w:val="007D0AF1"/>
    <w:rsid w:val="007D1FF7"/>
    <w:rsid w:val="007D3C19"/>
    <w:rsid w:val="007D6493"/>
    <w:rsid w:val="007D6E1E"/>
    <w:rsid w:val="007E691A"/>
    <w:rsid w:val="007F4138"/>
    <w:rsid w:val="00820709"/>
    <w:rsid w:val="00823653"/>
    <w:rsid w:val="00825BFA"/>
    <w:rsid w:val="0082607F"/>
    <w:rsid w:val="008266BD"/>
    <w:rsid w:val="00827CED"/>
    <w:rsid w:val="00853CA9"/>
    <w:rsid w:val="008560FF"/>
    <w:rsid w:val="00866240"/>
    <w:rsid w:val="0087641B"/>
    <w:rsid w:val="00887D27"/>
    <w:rsid w:val="008971BD"/>
    <w:rsid w:val="008A2779"/>
    <w:rsid w:val="008C2DFA"/>
    <w:rsid w:val="008D015A"/>
    <w:rsid w:val="008D0D2E"/>
    <w:rsid w:val="008D234A"/>
    <w:rsid w:val="008E0BFB"/>
    <w:rsid w:val="008E2406"/>
    <w:rsid w:val="008E3882"/>
    <w:rsid w:val="008E7C54"/>
    <w:rsid w:val="008F0329"/>
    <w:rsid w:val="008F2E99"/>
    <w:rsid w:val="0090525D"/>
    <w:rsid w:val="00905816"/>
    <w:rsid w:val="00911F2C"/>
    <w:rsid w:val="00912F89"/>
    <w:rsid w:val="00921A5B"/>
    <w:rsid w:val="00923E71"/>
    <w:rsid w:val="00923FD2"/>
    <w:rsid w:val="009261B4"/>
    <w:rsid w:val="00926D51"/>
    <w:rsid w:val="00933438"/>
    <w:rsid w:val="0094275C"/>
    <w:rsid w:val="009437E8"/>
    <w:rsid w:val="00956295"/>
    <w:rsid w:val="00960303"/>
    <w:rsid w:val="00960E79"/>
    <w:rsid w:val="00967ED8"/>
    <w:rsid w:val="00970465"/>
    <w:rsid w:val="00971466"/>
    <w:rsid w:val="009764D4"/>
    <w:rsid w:val="009801A0"/>
    <w:rsid w:val="009809D4"/>
    <w:rsid w:val="00987EC0"/>
    <w:rsid w:val="0099708D"/>
    <w:rsid w:val="009A0552"/>
    <w:rsid w:val="009A115D"/>
    <w:rsid w:val="009A24A4"/>
    <w:rsid w:val="009A7731"/>
    <w:rsid w:val="009C11D2"/>
    <w:rsid w:val="009C44AB"/>
    <w:rsid w:val="009C7C05"/>
    <w:rsid w:val="009D2D18"/>
    <w:rsid w:val="009E3B13"/>
    <w:rsid w:val="009E5779"/>
    <w:rsid w:val="00A06521"/>
    <w:rsid w:val="00A071AE"/>
    <w:rsid w:val="00A138A4"/>
    <w:rsid w:val="00A24A07"/>
    <w:rsid w:val="00A265CB"/>
    <w:rsid w:val="00A466BF"/>
    <w:rsid w:val="00A46741"/>
    <w:rsid w:val="00A53FF5"/>
    <w:rsid w:val="00A55A0F"/>
    <w:rsid w:val="00AA025A"/>
    <w:rsid w:val="00AA65EE"/>
    <w:rsid w:val="00AB21F5"/>
    <w:rsid w:val="00AC5399"/>
    <w:rsid w:val="00AC6E5A"/>
    <w:rsid w:val="00AD4120"/>
    <w:rsid w:val="00AD66E8"/>
    <w:rsid w:val="00AE2C71"/>
    <w:rsid w:val="00AF1E69"/>
    <w:rsid w:val="00AF40AE"/>
    <w:rsid w:val="00B00D34"/>
    <w:rsid w:val="00B05855"/>
    <w:rsid w:val="00B128E6"/>
    <w:rsid w:val="00B15AAB"/>
    <w:rsid w:val="00B16FAD"/>
    <w:rsid w:val="00B23834"/>
    <w:rsid w:val="00B31459"/>
    <w:rsid w:val="00B3214F"/>
    <w:rsid w:val="00B34889"/>
    <w:rsid w:val="00B4478B"/>
    <w:rsid w:val="00B522C1"/>
    <w:rsid w:val="00B74198"/>
    <w:rsid w:val="00B833ED"/>
    <w:rsid w:val="00B96EA6"/>
    <w:rsid w:val="00BA79A1"/>
    <w:rsid w:val="00BB4F86"/>
    <w:rsid w:val="00BB632B"/>
    <w:rsid w:val="00BC1E72"/>
    <w:rsid w:val="00BC3327"/>
    <w:rsid w:val="00BC3F9A"/>
    <w:rsid w:val="00BD256E"/>
    <w:rsid w:val="00BD416C"/>
    <w:rsid w:val="00BE3CD9"/>
    <w:rsid w:val="00BE48D9"/>
    <w:rsid w:val="00BE4A1C"/>
    <w:rsid w:val="00BE6963"/>
    <w:rsid w:val="00BE71ED"/>
    <w:rsid w:val="00BF5DD9"/>
    <w:rsid w:val="00C150EE"/>
    <w:rsid w:val="00C15DEA"/>
    <w:rsid w:val="00C340EA"/>
    <w:rsid w:val="00C3670C"/>
    <w:rsid w:val="00C42007"/>
    <w:rsid w:val="00C4321B"/>
    <w:rsid w:val="00C53B39"/>
    <w:rsid w:val="00C652E6"/>
    <w:rsid w:val="00C6671A"/>
    <w:rsid w:val="00C72629"/>
    <w:rsid w:val="00C7387F"/>
    <w:rsid w:val="00C77D74"/>
    <w:rsid w:val="00C87B01"/>
    <w:rsid w:val="00C97E0C"/>
    <w:rsid w:val="00CA41B5"/>
    <w:rsid w:val="00CA6110"/>
    <w:rsid w:val="00CB46B5"/>
    <w:rsid w:val="00CC298B"/>
    <w:rsid w:val="00CE2AA3"/>
    <w:rsid w:val="00CE2CD0"/>
    <w:rsid w:val="00CE449E"/>
    <w:rsid w:val="00CF0EA7"/>
    <w:rsid w:val="00CF3765"/>
    <w:rsid w:val="00D00515"/>
    <w:rsid w:val="00D26214"/>
    <w:rsid w:val="00D30850"/>
    <w:rsid w:val="00D5167F"/>
    <w:rsid w:val="00D55FEA"/>
    <w:rsid w:val="00D60288"/>
    <w:rsid w:val="00D6213F"/>
    <w:rsid w:val="00D650B7"/>
    <w:rsid w:val="00D67374"/>
    <w:rsid w:val="00D762EE"/>
    <w:rsid w:val="00D77757"/>
    <w:rsid w:val="00D91CDC"/>
    <w:rsid w:val="00D92AD3"/>
    <w:rsid w:val="00D94BE3"/>
    <w:rsid w:val="00D95FB6"/>
    <w:rsid w:val="00DA2C1E"/>
    <w:rsid w:val="00DA3F78"/>
    <w:rsid w:val="00DC2844"/>
    <w:rsid w:val="00DC4025"/>
    <w:rsid w:val="00DC6A1E"/>
    <w:rsid w:val="00DD04DC"/>
    <w:rsid w:val="00DD61B7"/>
    <w:rsid w:val="00DD757C"/>
    <w:rsid w:val="00DE4381"/>
    <w:rsid w:val="00DE74A8"/>
    <w:rsid w:val="00DF0A5D"/>
    <w:rsid w:val="00E01C18"/>
    <w:rsid w:val="00E057D6"/>
    <w:rsid w:val="00E07265"/>
    <w:rsid w:val="00E127EA"/>
    <w:rsid w:val="00E22F0C"/>
    <w:rsid w:val="00E23B6B"/>
    <w:rsid w:val="00E33E3E"/>
    <w:rsid w:val="00E418A3"/>
    <w:rsid w:val="00E45CD8"/>
    <w:rsid w:val="00E45DD2"/>
    <w:rsid w:val="00E51EF1"/>
    <w:rsid w:val="00E53738"/>
    <w:rsid w:val="00E627DE"/>
    <w:rsid w:val="00E76846"/>
    <w:rsid w:val="00E80334"/>
    <w:rsid w:val="00E809E6"/>
    <w:rsid w:val="00E8795E"/>
    <w:rsid w:val="00E87B82"/>
    <w:rsid w:val="00E91B00"/>
    <w:rsid w:val="00E92A02"/>
    <w:rsid w:val="00E94507"/>
    <w:rsid w:val="00E96237"/>
    <w:rsid w:val="00EB1A83"/>
    <w:rsid w:val="00EB2020"/>
    <w:rsid w:val="00EC0E3E"/>
    <w:rsid w:val="00EC1C3C"/>
    <w:rsid w:val="00ED1B9A"/>
    <w:rsid w:val="00ED6424"/>
    <w:rsid w:val="00EF5690"/>
    <w:rsid w:val="00F00550"/>
    <w:rsid w:val="00F02B9C"/>
    <w:rsid w:val="00F06306"/>
    <w:rsid w:val="00F07DF1"/>
    <w:rsid w:val="00F15157"/>
    <w:rsid w:val="00F20086"/>
    <w:rsid w:val="00F26D8D"/>
    <w:rsid w:val="00F32B40"/>
    <w:rsid w:val="00F417AA"/>
    <w:rsid w:val="00F50451"/>
    <w:rsid w:val="00F724AA"/>
    <w:rsid w:val="00F75FF8"/>
    <w:rsid w:val="00F806ED"/>
    <w:rsid w:val="00F906B0"/>
    <w:rsid w:val="00F90C51"/>
    <w:rsid w:val="00FA1A48"/>
    <w:rsid w:val="00FB086D"/>
    <w:rsid w:val="00FB0DCF"/>
    <w:rsid w:val="00FB1EFB"/>
    <w:rsid w:val="00FD6086"/>
    <w:rsid w:val="00FE1DE0"/>
    <w:rsid w:val="00FE5AA8"/>
    <w:rsid w:val="00FE7F65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ECFEF"/>
  <w15:chartTrackingRefBased/>
  <w15:docId w15:val="{84E9C1A9-20A3-4672-90D0-D07C3B18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sc51">
    <w:name w:val="sc51"/>
    <w:basedOn w:val="DefaultParagraphFont"/>
    <w:rsid w:val="000F1FC4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F1FC4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91">
    <w:name w:val="sc91"/>
    <w:basedOn w:val="DefaultParagraphFont"/>
    <w:rsid w:val="000F1FC4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41">
    <w:name w:val="sc41"/>
    <w:basedOn w:val="DefaultParagraphFont"/>
    <w:rsid w:val="000F1FC4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DefaultParagraphFont"/>
    <w:rsid w:val="000F1FC4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45DD2"/>
    <w:rPr>
      <w:rFonts w:ascii="Calibri" w:hAnsi="Calibri"/>
      <w:color w:val="333E48"/>
    </w:rPr>
  </w:style>
  <w:style w:type="paragraph" w:styleId="NormalWeb">
    <w:name w:val="Normal (Web)"/>
    <w:basedOn w:val="Normal"/>
    <w:uiPriority w:val="99"/>
    <w:unhideWhenUsed/>
    <w:rsid w:val="0087641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2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667A7-5AE6-4FC7-AF09-217A3BEB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8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Oyinkuro Benafa</cp:lastModifiedBy>
  <cp:revision>134</cp:revision>
  <cp:lastPrinted>2019-04-05T13:21:00Z</cp:lastPrinted>
  <dcterms:created xsi:type="dcterms:W3CDTF">2019-04-08T10:40:00Z</dcterms:created>
  <dcterms:modified xsi:type="dcterms:W3CDTF">2021-09-29T13:18:00Z</dcterms:modified>
</cp:coreProperties>
</file>