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6 -->
  <w:body>
    <w:tbl>
      <w:tblPr>
        <w:tblW w:w="10445"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893"/>
        <w:gridCol w:w="5552"/>
      </w:tblGrid>
      <w:tr w14:paraId="2DE63AFB" w14:textId="77777777" w:rsidTr="00D01AD2">
        <w:tblPrEx>
          <w:tblW w:w="10445" w:type="dxa"/>
          <w:jc w:val="center"/>
          <w:tblBorders>
            <w:top w:val="single" w:sz="6" w:space="0" w:color="auto"/>
            <w:left w:val="single" w:sz="6" w:space="0" w:color="auto"/>
            <w:bottom w:val="single" w:sz="6" w:space="0" w:color="auto"/>
            <w:right w:val="single" w:sz="6" w:space="0" w:color="auto"/>
          </w:tblBorders>
          <w:tblLayout w:type="fixed"/>
          <w:tblLook w:val="0000"/>
        </w:tblPrEx>
        <w:trPr>
          <w:cantSplit/>
          <w:trHeight w:val="1588"/>
          <w:jc w:val="center"/>
        </w:trPr>
        <w:tc>
          <w:tcPr>
            <w:tcW w:w="4893" w:type="dxa"/>
            <w:tcBorders>
              <w:top w:val="nil"/>
              <w:left w:val="nil"/>
              <w:bottom w:val="nil"/>
              <w:right w:val="nil"/>
            </w:tcBorders>
            <w:vAlign w:val="center"/>
          </w:tcPr>
          <w:p w:rsidR="007A0B46" w:rsidP="008F1E54" w14:paraId="73C632D5" w14:textId="77777777">
            <w:pPr>
              <w:pStyle w:val="Heading2"/>
              <w:rPr>
                <w:sz w:val="24"/>
              </w:rPr>
            </w:pPr>
            <w:r>
              <w:rPr>
                <w:noProof/>
                <w:lang w:eastAsia="en-GB"/>
              </w:rPr>
              <w:drawing>
                <wp:inline distT="0" distB="0" distL="0" distR="0">
                  <wp:extent cx="2181225" cy="695325"/>
                  <wp:effectExtent l="19050" t="0" r="9525" b="0"/>
                  <wp:docPr id="1" name="Picture 1" descr="UniofGlasgow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58601" name="Picture 1" descr="UniofGlasgow_black"/>
                          <pic:cNvPicPr>
                            <a:picLocks noChangeAspect="1" noChangeArrowheads="1"/>
                          </pic:cNvPicPr>
                        </pic:nvPicPr>
                        <pic:blipFill>
                          <a:blip xmlns:r="http://schemas.openxmlformats.org/officeDocument/2006/relationships" r:embed="rId5" cstate="print"/>
                          <a:stretch>
                            <a:fillRect/>
                          </a:stretch>
                        </pic:blipFill>
                        <pic:spPr bwMode="auto">
                          <a:xfrm>
                            <a:off x="0" y="0"/>
                            <a:ext cx="2181225" cy="695325"/>
                          </a:xfrm>
                          <a:prstGeom prst="rect">
                            <a:avLst/>
                          </a:prstGeom>
                          <a:noFill/>
                          <a:ln w="9525">
                            <a:noFill/>
                            <a:miter lim="800000"/>
                            <a:headEnd/>
                            <a:tailEnd/>
                          </a:ln>
                        </pic:spPr>
                      </pic:pic>
                    </a:graphicData>
                  </a:graphic>
                </wp:inline>
              </w:drawing>
            </w:r>
          </w:p>
        </w:tc>
        <w:tc>
          <w:tcPr>
            <w:tcW w:w="5552" w:type="dxa"/>
            <w:tcBorders>
              <w:top w:val="nil"/>
              <w:left w:val="nil"/>
              <w:bottom w:val="nil"/>
              <w:right w:val="nil"/>
            </w:tcBorders>
            <w:vAlign w:val="center"/>
          </w:tcPr>
          <w:p w:rsidR="007A0B46" w:rsidRPr="005C39AA" w:rsidP="005C39AA" w14:paraId="15991C7A" w14:textId="77777777">
            <w:pPr>
              <w:pStyle w:val="Heading2"/>
              <w:jc w:val="center"/>
              <w:rPr>
                <w:i w:val="0"/>
                <w:sz w:val="32"/>
                <w:szCs w:val="27"/>
              </w:rPr>
            </w:pPr>
            <w:r w:rsidRPr="005C39AA">
              <w:rPr>
                <w:b/>
                <w:bCs/>
                <w:i w:val="0"/>
                <w:sz w:val="32"/>
              </w:rPr>
              <w:t>Course Specification</w:t>
            </w:r>
            <w:r w:rsidRPr="005C39AA" w:rsidR="00126555">
              <w:rPr>
                <w:rFonts w:cs="Arial"/>
                <w:b/>
                <w:bCs/>
                <w:i w:val="0"/>
                <w:sz w:val="32"/>
              </w:rPr>
              <w:t>¹</w:t>
            </w:r>
          </w:p>
        </w:tc>
      </w:tr>
      <w:tr w14:paraId="53981E94" w14:textId="77777777" w:rsidTr="00D01AD2">
        <w:tblPrEx>
          <w:tblW w:w="10445" w:type="dxa"/>
          <w:jc w:val="center"/>
          <w:tblLayout w:type="fixed"/>
          <w:tblLook w:val="0000"/>
        </w:tblPrEx>
        <w:trPr>
          <w:cantSplit/>
          <w:jc w:val="center"/>
        </w:trPr>
        <w:tc>
          <w:tcPr>
            <w:tcW w:w="10445" w:type="dxa"/>
            <w:gridSpan w:val="2"/>
            <w:tcBorders>
              <w:top w:val="nil"/>
              <w:left w:val="nil"/>
              <w:bottom w:val="nil"/>
              <w:right w:val="nil"/>
            </w:tcBorders>
            <w:vAlign w:val="center"/>
          </w:tcPr>
          <w:p w:rsidR="00C04AF3" w:rsidRPr="003D2C57" w14:paraId="74716DAC" w14:textId="77777777">
            <w:pPr>
              <w:pStyle w:val="Spacer"/>
              <w:rPr>
                <w:sz w:val="20"/>
                <w:szCs w:val="20"/>
              </w:rPr>
            </w:pPr>
            <w:r w:rsidRPr="00C04AF3">
              <w:rPr>
                <w:sz w:val="20"/>
                <w:szCs w:val="20"/>
              </w:rPr>
              <w:t xml:space="preserve">Please </w:t>
            </w:r>
            <w:r w:rsidRPr="00C04AF3">
              <w:rPr>
                <w:sz w:val="20"/>
                <w:szCs w:val="20"/>
              </w:rPr>
              <w:t>note:</w:t>
            </w:r>
            <w:r w:rsidRPr="00C04AF3">
              <w:rPr>
                <w:sz w:val="20"/>
                <w:szCs w:val="20"/>
              </w:rPr>
              <w:t xml:space="preserve"> there may be some adjustments to the teaching arrangements published in this course specification. Given current circumstances related to the Covid-19 pandemic it is anticipated that some usual arrangements for teaching on campus will be modified to ensure the safety and wellbeing of students and staff on campus; further adjustments may also be necessary, or beneficial, </w:t>
            </w:r>
            <w:r w:rsidRPr="00C04AF3">
              <w:rPr>
                <w:sz w:val="20"/>
                <w:szCs w:val="20"/>
              </w:rPr>
              <w:t>during the course of</w:t>
            </w:r>
            <w:r w:rsidRPr="00C04AF3">
              <w:rPr>
                <w:sz w:val="20"/>
                <w:szCs w:val="20"/>
              </w:rPr>
              <w:t xml:space="preserve"> the academic year as national requirements relating to management of the pandemic are revised.</w:t>
            </w:r>
          </w:p>
          <w:p w:rsidR="003D2C57" w14:paraId="3E894C0E" w14:textId="77777777">
            <w:pPr>
              <w:pStyle w:val="Spacer"/>
            </w:pPr>
          </w:p>
          <w:p w:rsidR="007A0B46" w:rsidP="009D1B89" w14:paraId="34379692" w14:textId="77777777">
            <w:pPr>
              <w:keepNext/>
            </w:pPr>
            <w:r>
              <w:rPr>
                <w:b/>
                <w:bCs/>
              </w:rPr>
              <w:t>1. Course Code</w:t>
            </w:r>
            <w:r>
              <w:rPr>
                <w:b/>
              </w:rPr>
              <w:t>:</w:t>
            </w:r>
            <w:r>
              <w:rPr>
                <w:i/>
                <w:iCs/>
                <w:color w:val="FF0000"/>
              </w:rPr>
              <w:t xml:space="preserve"> </w:t>
            </w:r>
            <w:r w:rsidR="009D1B89">
              <w:rPr>
                <w:rStyle w:val="InstructionsChar"/>
                <w:rFonts w:ascii="Arial" w:hAnsi="Arial" w:cs="Arial"/>
              </w:rPr>
              <w:fldChar w:fldCharType="begin">
                <w:ffData>
                  <w:name w:val="CourseCodeC"/>
                  <w:enabled w:val="0"/>
                  <w:calcOnExit w:val="0"/>
                  <w:textInput>
                    <w:default w:val="For new courses, this field will be automatically populated with an appropriate course code when the proposal is uploaded to PIP."/>
                  </w:textInput>
                </w:ffData>
              </w:fldChar>
            </w:r>
            <w:bookmarkStart w:id="0" w:name="CourseCodeC"/>
            <w:r w:rsidR="009D1B89">
              <w:rPr>
                <w:rStyle w:val="InstructionsChar"/>
                <w:rFonts w:ascii="Arial" w:hAnsi="Arial" w:cs="Arial"/>
              </w:rPr>
              <w:instrText xml:space="preserve"> FORMTEXT </w:instrText>
            </w:r>
            <w:r w:rsidR="009D1B89">
              <w:rPr>
                <w:rStyle w:val="InstructionsChar"/>
                <w:rFonts w:ascii="Arial" w:hAnsi="Arial" w:cs="Arial"/>
              </w:rPr>
              <w:fldChar w:fldCharType="separate"/>
            </w:r>
            <w:r w:rsidR="009D1B89">
              <w:rPr>
                <w:rStyle w:val="InstructionsChar"/>
                <w:rFonts w:ascii="Arial" w:hAnsi="Arial" w:cs="Arial"/>
              </w:rPr>
              <w:t xml:space="preserve"> </w:t>
            </w:r>
            <w:r w:rsidR="009D1B89">
              <w:rPr>
                <w:rStyle w:val="InstructionsChar"/>
                <w:rFonts w:ascii="Arial" w:hAnsi="Arial" w:cs="Arial"/>
              </w:rPr>
              <w:fldChar w:fldCharType="end"/>
            </w:r>
            <w:bookmarkEnd w:id="0"/>
            <w:r>
              <w:rPr>
                <w:i/>
                <w:iCs/>
                <w:color w:val="FF0000"/>
              </w:rPr>
              <w:t xml:space="preserve"> </w:t>
            </w:r>
          </w:p>
        </w:tc>
      </w:tr>
      <w:tr w14:paraId="7CAB22E8" w14:textId="77777777" w:rsidTr="00D01AD2">
        <w:tblPrEx>
          <w:tblW w:w="10445" w:type="dxa"/>
          <w:jc w:val="center"/>
          <w:tblLayout w:type="fixed"/>
          <w:tblLook w:val="0000"/>
        </w:tblPrEx>
        <w:trPr>
          <w:cantSplit/>
          <w:trHeight w:val="567"/>
          <w:jc w:val="center"/>
        </w:trPr>
        <w:tc>
          <w:tcPr>
            <w:tcW w:w="10445" w:type="dxa"/>
            <w:gridSpan w:val="2"/>
            <w:tcBorders>
              <w:top w:val="single" w:sz="4" w:space="0" w:color="auto"/>
              <w:left w:val="single" w:sz="4" w:space="0" w:color="auto"/>
              <w:bottom w:val="single" w:sz="4" w:space="0" w:color="auto"/>
              <w:right w:val="single" w:sz="4" w:space="0" w:color="auto"/>
            </w:tcBorders>
            <w:vAlign w:val="center"/>
          </w:tcPr>
          <w:p w:rsidR="007A0B46" w14:paraId="0DD9EECF" w14:textId="77777777">
            <w:pPr>
              <w:rPr>
                <w:b/>
                <w:bCs/>
              </w:rPr>
            </w:pPr>
            <w:r>
              <w:fldChar w:fldCharType="begin">
                <w:ffData>
                  <w:name w:val="CourseCode"/>
                  <w:enabled w:val="0"/>
                  <w:calcOnExit w:val="0"/>
                  <w:textInput/>
                </w:ffData>
              </w:fldChar>
            </w:r>
            <w:bookmarkStart w:id="1" w:name="CourseCode"/>
            <w:r>
              <w:rPr>
                <w:b w:val="0"/>
              </w:rPr>
              <w:instrText xml:space="preserve"> FORMTEXT </w:instrText>
            </w:r>
            <w:r>
              <w:fldChar w:fldCharType="separate"/>
            </w:r>
            <w:r>
              <w:rPr>
                <w:b w:val="0"/>
              </w:rPr>
              <w:t>ENG2029</w:t>
            </w:r>
            <w:r>
              <w:fldChar w:fldCharType="end"/>
            </w:r>
            <w:bookmarkEnd w:id="1"/>
          </w:p>
        </w:tc>
      </w:tr>
      <w:tr w14:paraId="10C8FD05" w14:textId="77777777" w:rsidTr="00D01AD2">
        <w:tblPrEx>
          <w:tblW w:w="10445" w:type="dxa"/>
          <w:jc w:val="center"/>
          <w:tblLayout w:type="fixed"/>
          <w:tblLook w:val="0000"/>
        </w:tblPrEx>
        <w:trPr>
          <w:cantSplit/>
          <w:jc w:val="center"/>
        </w:trPr>
        <w:tc>
          <w:tcPr>
            <w:tcW w:w="10445" w:type="dxa"/>
            <w:gridSpan w:val="2"/>
            <w:tcBorders>
              <w:top w:val="single" w:sz="4" w:space="0" w:color="auto"/>
              <w:left w:val="nil"/>
              <w:bottom w:val="nil"/>
              <w:right w:val="nil"/>
            </w:tcBorders>
            <w:vAlign w:val="center"/>
          </w:tcPr>
          <w:p w:rsidR="007A0B46" w14:paraId="4C6728D3" w14:textId="77777777">
            <w:pPr>
              <w:pStyle w:val="Spacer"/>
            </w:pPr>
          </w:p>
          <w:p w:rsidR="007A0B46" w:rsidP="00FB53FE" w14:paraId="2C95FAF3" w14:textId="77777777">
            <w:pPr>
              <w:keepNext/>
            </w:pPr>
            <w:r>
              <w:rPr>
                <w:b/>
                <w:bCs/>
              </w:rPr>
              <w:t>2. Course Title</w:t>
            </w:r>
            <w:r>
              <w:rPr>
                <w:b/>
              </w:rPr>
              <w:t>:</w:t>
            </w:r>
            <w:r w:rsidR="00FB53FE">
              <w:rPr>
                <w:b/>
              </w:rPr>
              <w:t xml:space="preserve"> </w:t>
            </w:r>
            <w:bookmarkStart w:id="2" w:name="CourseTitleC"/>
            <w:r w:rsidRPr="00FB53FE" w:rsidR="00FB53FE">
              <w:rPr>
                <w:rStyle w:val="Emphasis"/>
                <w:rFonts w:cs="Arial"/>
                <w:noProof/>
                <w:color w:val="FF0000"/>
                <w:sz w:val="18"/>
                <w:szCs w:val="18"/>
              </w:rPr>
              <w:t xml:space="preserve"> </w:t>
            </w:r>
            <w:bookmarkEnd w:id="2"/>
            <w:r>
              <w:rPr>
                <w:i/>
                <w:iCs/>
                <w:color w:val="FF0000"/>
              </w:rPr>
              <w:t xml:space="preserve"> </w:t>
            </w:r>
          </w:p>
        </w:tc>
      </w:tr>
      <w:tr w14:paraId="41487F0E" w14:textId="77777777" w:rsidTr="00D01AD2">
        <w:tblPrEx>
          <w:tblW w:w="10445" w:type="dxa"/>
          <w:jc w:val="center"/>
          <w:tblLayout w:type="fixed"/>
          <w:tblLook w:val="0000"/>
        </w:tblPrEx>
        <w:trPr>
          <w:cantSplit/>
          <w:trHeight w:val="567"/>
          <w:jc w:val="center"/>
        </w:trPr>
        <w:tc>
          <w:tcPr>
            <w:tcW w:w="10445" w:type="dxa"/>
            <w:gridSpan w:val="2"/>
            <w:tcBorders>
              <w:top w:val="single" w:sz="4" w:space="0" w:color="auto"/>
              <w:left w:val="single" w:sz="4" w:space="0" w:color="auto"/>
              <w:bottom w:val="single" w:sz="4" w:space="0" w:color="auto"/>
              <w:right w:val="single" w:sz="4" w:space="0" w:color="auto"/>
            </w:tcBorders>
            <w:vAlign w:val="center"/>
          </w:tcPr>
          <w:p w:rsidR="007A0B46" w14:paraId="099F59E6" w14:textId="77777777">
            <w:r>
              <w:fldChar w:fldCharType="begin">
                <w:ffData>
                  <w:name w:val="CourseTitle"/>
                  <w:enabled/>
                  <w:calcOnExit w:val="0"/>
                  <w:textInput>
                    <w:maxLength w:val="100"/>
                  </w:textInput>
                </w:ffData>
              </w:fldChar>
            </w:r>
            <w:bookmarkStart w:id="3" w:name="CourseTitle"/>
            <w:r>
              <w:instrText xml:space="preserve"> FORMTEXT </w:instrText>
            </w:r>
            <w:r>
              <w:fldChar w:fldCharType="separate"/>
            </w:r>
            <w:r>
              <w:t>Embedded Processors 2</w:t>
            </w:r>
            <w:r>
              <w:fldChar w:fldCharType="end"/>
            </w:r>
            <w:bookmarkEnd w:id="3"/>
          </w:p>
        </w:tc>
      </w:tr>
      <w:tr w14:paraId="7C55E91E" w14:textId="77777777" w:rsidTr="00D01AD2">
        <w:tblPrEx>
          <w:tblW w:w="10445" w:type="dxa"/>
          <w:jc w:val="center"/>
          <w:tblLayout w:type="fixed"/>
          <w:tblLook w:val="0000"/>
        </w:tblPrEx>
        <w:trPr>
          <w:cantSplit/>
          <w:jc w:val="center"/>
        </w:trPr>
        <w:tc>
          <w:tcPr>
            <w:tcW w:w="10445" w:type="dxa"/>
            <w:gridSpan w:val="2"/>
            <w:tcBorders>
              <w:top w:val="nil"/>
              <w:left w:val="nil"/>
              <w:bottom w:val="nil"/>
              <w:right w:val="nil"/>
            </w:tcBorders>
            <w:vAlign w:val="center"/>
          </w:tcPr>
          <w:p w:rsidR="007A0B46" w14:paraId="153F2643" w14:textId="77777777">
            <w:pPr>
              <w:pStyle w:val="Spacer"/>
            </w:pPr>
          </w:p>
          <w:p w:rsidR="007A0B46" w:rsidP="009D1B89" w14:paraId="32AB9A94" w14:textId="77777777">
            <w:pPr>
              <w:keepNext/>
            </w:pPr>
            <w:r>
              <w:rPr>
                <w:b/>
                <w:bCs/>
              </w:rPr>
              <w:t>3</w:t>
            </w:r>
            <w:r>
              <w:rPr>
                <w:b/>
                <w:bCs/>
              </w:rPr>
              <w:t>. Academic Session</w:t>
            </w:r>
            <w:r>
              <w:rPr>
                <w:b/>
              </w:rPr>
              <w:t>:</w:t>
            </w:r>
            <w:r>
              <w:rPr>
                <w:i/>
                <w:iCs/>
                <w:color w:val="FF0000"/>
              </w:rPr>
              <w:t xml:space="preserve"> </w:t>
            </w:r>
            <w:bookmarkStart w:id="4" w:name="AcademicSessionC"/>
            <w:r w:rsidR="00563E21">
              <w:rPr>
                <w:rStyle w:val="InstructionsChar"/>
                <w:rFonts w:ascii="Arial" w:hAnsi="Arial" w:cs="Arial"/>
              </w:rPr>
              <w:fldChar w:fldCharType="begin">
                <w:ffData>
                  <w:name w:val="AcademicSessionC"/>
                  <w:enabled w:val="0"/>
                  <w:calcOnExit w:val="0"/>
                  <w:textInput>
                    <w:default w:val=" ** Please select the academic session in which this new course / changed course will start from the list."/>
                  </w:textInput>
                </w:ffData>
              </w:fldChar>
            </w:r>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4"/>
            <w:r>
              <w:rPr>
                <w:i/>
                <w:iCs/>
                <w:color w:val="FF0000"/>
              </w:rPr>
              <w:t xml:space="preserve"> </w:t>
            </w:r>
          </w:p>
        </w:tc>
      </w:tr>
      <w:tr w14:paraId="6BBEF6C6" w14:textId="77777777" w:rsidTr="00D01AD2">
        <w:tblPrEx>
          <w:tblW w:w="10445" w:type="dxa"/>
          <w:jc w:val="center"/>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567"/>
          <w:jc w:val="center"/>
        </w:trPr>
        <w:sdt>
          <w:sdtPr>
            <w:rPr>
              <w:bCs/>
            </w:rPr>
            <w:alias w:val="AcademicSession"/>
            <w:tag w:val="AcademicSession"/>
            <w:id w:val="-22556955"/>
            <w:placeholder>
              <w:docPart w:val="495A069A1BA2423DAD466960937D6F49"/>
            </w:placeholder>
            <w:dropDownList w:lastValue="2021-22">
              <w:listItem w:value="Select..." w:displayText="Select..."/>
              <w:listItem w:value="2021-22" w:displayText="2021-22"/>
              <w:listItem w:value="2022-23" w:displayText="2022-23"/>
            </w:dropDownList>
          </w:sdtPr>
          <w:sdtContent>
            <w:tc>
              <w:tcPr>
                <w:tcW w:w="10445" w:type="dxa"/>
                <w:gridSpan w:val="2"/>
                <w:tcBorders>
                  <w:top w:val="single" w:sz="4" w:space="0" w:color="auto"/>
                  <w:left w:val="single" w:sz="4" w:space="0" w:color="auto"/>
                  <w:bottom w:val="single" w:sz="4" w:space="0" w:color="auto"/>
                  <w:right w:val="single" w:sz="4" w:space="0" w:color="auto"/>
                </w:tcBorders>
                <w:vAlign w:val="center"/>
              </w:tcPr>
              <w:p w:rsidR="007A0B46" w:rsidRPr="003063D0" w:rsidP="00320425" w14:paraId="06DD1D70" w14:textId="77777777">
                <w:pPr>
                  <w:rPr>
                    <w:bCs/>
                  </w:rPr>
                </w:pPr>
                <w:bookmarkStart w:id="5" w:name="AcademicSession" w:colFirst="0" w:colLast="0"/>
                <w:r>
                  <w:rPr>
                    <w:bCs/>
                  </w:rPr>
                  <w:t>2021-22</w:t>
                </w:r>
              </w:p>
            </w:tc>
          </w:sdtContent>
        </w:sdt>
      </w:tr>
      <w:tr w14:paraId="6D58BE3A" w14:textId="77777777" w:rsidTr="00D01AD2">
        <w:tblPrEx>
          <w:tblW w:w="10445" w:type="dxa"/>
          <w:jc w:val="center"/>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jc w:val="center"/>
        </w:trPr>
        <w:tc>
          <w:tcPr>
            <w:tcW w:w="10445" w:type="dxa"/>
            <w:gridSpan w:val="2"/>
            <w:tcBorders>
              <w:top w:val="nil"/>
              <w:left w:val="nil"/>
              <w:bottom w:val="nil"/>
              <w:right w:val="nil"/>
            </w:tcBorders>
            <w:vAlign w:val="center"/>
          </w:tcPr>
          <w:p w:rsidR="007A0B46" w14:paraId="180E06C3" w14:textId="77777777">
            <w:pPr>
              <w:pStyle w:val="Spacer"/>
            </w:pPr>
            <w:bookmarkEnd w:id="5"/>
          </w:p>
          <w:p w:rsidR="007A0B46" w:rsidP="009D1B89" w14:paraId="6D2631FE" w14:textId="231E958D">
            <w:pPr>
              <w:keepNext/>
            </w:pPr>
            <w:r>
              <w:rPr>
                <w:b/>
                <w:bCs/>
              </w:rPr>
              <w:t>4</w:t>
            </w:r>
            <w:r>
              <w:rPr>
                <w:b/>
                <w:bCs/>
              </w:rPr>
              <w:t xml:space="preserve">. </w:t>
            </w:r>
            <w:r>
              <w:rPr>
                <w:b/>
                <w:bCs/>
              </w:rPr>
              <w:t xml:space="preserve">Academic </w:t>
            </w:r>
            <w:r>
              <w:rPr>
                <w:b/>
                <w:bCs/>
              </w:rPr>
              <w:t>Level</w:t>
            </w:r>
            <w:r>
              <w:rPr>
                <w:b/>
                <w:bCs/>
              </w:rPr>
              <w:t xml:space="preserve"> (see </w:t>
            </w:r>
            <w:r>
              <w:fldChar w:fldCharType="begin"/>
            </w:r>
            <w:r>
              <w:instrText xml:space="preserve"> HYPERLINK "https://scqf.org.uk/about-the-framework" </w:instrText>
            </w:r>
            <w:r>
              <w:fldChar w:fldCharType="separate"/>
            </w:r>
            <w:r w:rsidRPr="00520A9E" w:rsidR="00520A9E">
              <w:rPr>
                <w:rStyle w:val="Hyperlink"/>
                <w:b/>
                <w:bCs/>
              </w:rPr>
              <w:t>Scottish Credit and Qualifications Framework Levels</w:t>
            </w:r>
            <w:r>
              <w:fldChar w:fldCharType="end"/>
            </w:r>
            <w:r>
              <w:rPr>
                <w:b/>
                <w:bCs/>
              </w:rPr>
              <w:t>)</w:t>
            </w:r>
            <w:r>
              <w:rPr>
                <w:b/>
              </w:rPr>
              <w:t>:</w:t>
            </w:r>
            <w:r>
              <w:rPr>
                <w:i/>
                <w:iCs/>
                <w:color w:val="FF0000"/>
              </w:rPr>
              <w:t xml:space="preserve"> </w:t>
            </w:r>
            <w:r w:rsidR="00563E21">
              <w:rPr>
                <w:rStyle w:val="InstructionsChar"/>
                <w:rFonts w:ascii="Arial" w:hAnsi="Arial" w:cs="Arial"/>
              </w:rPr>
              <w:fldChar w:fldCharType="begin">
                <w:ffData>
                  <w:name w:val="LevelC"/>
                  <w:enabled w:val="0"/>
                  <w:calcOnExit w:val="0"/>
                  <w:textInput>
                    <w:default w:val=" ** Please select the level at which this course is taught from the list. Note: Levels 4 and 5 replace levels H and M respectively."/>
                  </w:textInput>
                </w:ffData>
              </w:fldChar>
            </w:r>
            <w:bookmarkStart w:id="6" w:name="Level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6"/>
            <w:r>
              <w:rPr>
                <w:i/>
                <w:iCs/>
                <w:color w:val="FF0000"/>
              </w:rPr>
              <w:t xml:space="preserve"> </w:t>
            </w:r>
          </w:p>
        </w:tc>
      </w:tr>
      <w:tr w14:paraId="4B76C712" w14:textId="77777777" w:rsidTr="00D01AD2">
        <w:tblPrEx>
          <w:tblW w:w="10445" w:type="dxa"/>
          <w:jc w:val="center"/>
          <w:tblLayout w:type="fixed"/>
          <w:tblLook w:val="0000"/>
        </w:tblPrEx>
        <w:trPr>
          <w:cantSplit/>
          <w:trHeight w:val="567"/>
          <w:jc w:val="center"/>
        </w:trPr>
        <w:tc>
          <w:tcPr>
            <w:tcW w:w="10445" w:type="dxa"/>
            <w:gridSpan w:val="2"/>
            <w:tcBorders>
              <w:top w:val="single" w:sz="4" w:space="0" w:color="auto"/>
              <w:left w:val="single" w:sz="4" w:space="0" w:color="auto"/>
              <w:bottom w:val="single" w:sz="4" w:space="0" w:color="auto"/>
              <w:right w:val="single" w:sz="4" w:space="0" w:color="auto"/>
            </w:tcBorders>
            <w:vAlign w:val="center"/>
          </w:tcPr>
          <w:p w:rsidR="007A0B46" w14:paraId="0086B913" w14:textId="77777777">
            <w:pPr>
              <w:rPr>
                <w:b/>
                <w:bCs/>
              </w:rPr>
            </w:pPr>
            <w:r>
              <w:fldChar w:fldCharType="begin">
                <w:ffData>
                  <w:name w:val="Level"/>
                  <w:enabled/>
                  <w:calcOnExit w:val="0"/>
                  <w:ddList>
                    <w:result w:val="2"/>
                    <w:listEntry w:val="Select..."/>
                    <w:listEntry w:val="Level 1 (SCQF level 7)"/>
                    <w:listEntry w:val="Level 2 (SCQF level 8)"/>
                    <w:listEntry w:val="Level 3 (SCQF level 9)"/>
                    <w:listEntry w:val="Level 4 (SCQF level 10)"/>
                    <w:listEntry w:val="Level 4 (BDS, BVMS, MBChB)"/>
                    <w:listEntry w:val="Level 5 (SCQF level 11)"/>
                    <w:listEntry w:val="Level 5 (BDS, BVMS, MBChB)"/>
                    <w:listEntry w:val="Level 6 (SCQF level 12)"/>
                  </w:ddList>
                </w:ffData>
              </w:fldChar>
            </w:r>
            <w:bookmarkStart w:id="7" w:name="Level"/>
            <w:r>
              <w:instrText xml:space="preserve"> FORMDROPDOWN </w:instrText>
            </w:r>
            <w:r w:rsidR="00B91D9F">
              <w:fldChar w:fldCharType="separate"/>
            </w:r>
            <w:r>
              <w:fldChar w:fldCharType="end"/>
            </w:r>
            <w:bookmarkEnd w:id="7"/>
          </w:p>
        </w:tc>
      </w:tr>
      <w:tr w14:paraId="01E5661F" w14:textId="77777777" w:rsidTr="00D01AD2">
        <w:tblPrEx>
          <w:tblW w:w="10445" w:type="dxa"/>
          <w:jc w:val="center"/>
          <w:tblLayout w:type="fixed"/>
          <w:tblLook w:val="0000"/>
        </w:tblPrEx>
        <w:trPr>
          <w:cantSplit/>
          <w:jc w:val="center"/>
        </w:trPr>
        <w:tc>
          <w:tcPr>
            <w:tcW w:w="10445" w:type="dxa"/>
            <w:gridSpan w:val="2"/>
            <w:tcBorders>
              <w:top w:val="single" w:sz="4" w:space="0" w:color="auto"/>
              <w:left w:val="nil"/>
              <w:bottom w:val="single" w:sz="4" w:space="0" w:color="auto"/>
              <w:right w:val="nil"/>
            </w:tcBorders>
            <w:vAlign w:val="center"/>
          </w:tcPr>
          <w:p w:rsidR="007A0B46" w14:paraId="26BFEE16" w14:textId="77777777">
            <w:pPr>
              <w:pStyle w:val="Spacer"/>
            </w:pPr>
          </w:p>
          <w:p w:rsidR="007A0B46" w:rsidP="00376B07" w14:paraId="2C1D7A31" w14:textId="77777777">
            <w:pPr>
              <w:keepNext/>
              <w:rPr>
                <w:i/>
                <w:iCs/>
                <w:szCs w:val="21"/>
              </w:rPr>
            </w:pPr>
            <w:r>
              <w:rPr>
                <w:b/>
                <w:bCs/>
              </w:rPr>
              <w:t>5</w:t>
            </w:r>
            <w:r>
              <w:rPr>
                <w:b/>
                <w:bCs/>
              </w:rPr>
              <w:t>. Credits</w:t>
            </w:r>
            <w:r>
              <w:rPr>
                <w:b/>
              </w:rPr>
              <w:t>:</w:t>
            </w:r>
            <w:r>
              <w:rPr>
                <w:i/>
                <w:iCs/>
                <w:color w:val="FF0000"/>
              </w:rPr>
              <w:t xml:space="preserve"> </w:t>
            </w:r>
            <w:r w:rsidR="00563E21">
              <w:rPr>
                <w:rStyle w:val="InstructionsChar"/>
                <w:rFonts w:ascii="Arial" w:hAnsi="Arial" w:cs="Arial"/>
              </w:rPr>
              <w:fldChar w:fldCharType="begin">
                <w:ffData>
                  <w:name w:val="CreditsC"/>
                  <w:enabled w:val="0"/>
                  <w:calcOnExit w:val="0"/>
                  <w:textInput>
                    <w:default w:val=" ** Please enter the number of credits allocated to this course. Normally the allowed values are 10, 15, 20, 30, 40 or 60."/>
                  </w:textInput>
                </w:ffData>
              </w:fldChar>
            </w:r>
            <w:bookmarkStart w:id="8" w:name="CreditsC"/>
            <w:r w:rsidR="001D170B">
              <w:rPr>
                <w:rStyle w:val="InstructionsChar"/>
                <w:rFonts w:ascii="Arial" w:hAnsi="Arial" w:cs="Arial"/>
              </w:rPr>
              <w:instrText xml:space="preserve"> FORMTEXT </w:instrText>
            </w:r>
            <w:r w:rsidR="00563E21">
              <w:rPr>
                <w:rStyle w:val="InstructionsChar"/>
                <w:rFonts w:ascii="Arial" w:hAnsi="Arial" w:cs="Arial"/>
              </w:rPr>
              <w:fldChar w:fldCharType="separate"/>
            </w:r>
            <w:r w:rsidR="001D170B">
              <w:rPr>
                <w:rStyle w:val="InstructionsChar"/>
                <w:rFonts w:ascii="Arial" w:hAnsi="Arial" w:cs="Arial"/>
              </w:rPr>
              <w:t xml:space="preserve"> </w:t>
            </w:r>
            <w:r w:rsidR="00563E21">
              <w:rPr>
                <w:rStyle w:val="InstructionsChar"/>
                <w:rFonts w:ascii="Arial" w:hAnsi="Arial" w:cs="Arial"/>
              </w:rPr>
              <w:fldChar w:fldCharType="end"/>
            </w:r>
            <w:bookmarkEnd w:id="8"/>
            <w:r>
              <w:rPr>
                <w:i/>
                <w:iCs/>
                <w:color w:val="FF0000"/>
              </w:rPr>
              <w:t xml:space="preserve"> </w:t>
            </w:r>
          </w:p>
        </w:tc>
      </w:tr>
      <w:tr w14:paraId="783603B8" w14:textId="77777777" w:rsidTr="00D01AD2">
        <w:tblPrEx>
          <w:tblW w:w="10445" w:type="dxa"/>
          <w:jc w:val="center"/>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567"/>
          <w:jc w:val="center"/>
        </w:trPr>
        <w:tc>
          <w:tcPr>
            <w:tcW w:w="10445" w:type="dxa"/>
            <w:gridSpan w:val="2"/>
            <w:tcBorders>
              <w:top w:val="single" w:sz="4" w:space="0" w:color="auto"/>
              <w:left w:val="single" w:sz="4" w:space="0" w:color="auto"/>
              <w:bottom w:val="single" w:sz="4" w:space="0" w:color="auto"/>
              <w:right w:val="single" w:sz="4" w:space="0" w:color="auto"/>
            </w:tcBorders>
            <w:vAlign w:val="center"/>
          </w:tcPr>
          <w:p w:rsidR="007A0B46" w14:paraId="588B6F34" w14:textId="77777777">
            <w:r>
              <w:fldChar w:fldCharType="begin">
                <w:ffData>
                  <w:name w:val="Credits"/>
                  <w:enabled/>
                  <w:calcOnExit w:val="0"/>
                  <w:textInput>
                    <w:type w:val="number"/>
                    <w:format w:val="0"/>
                  </w:textInput>
                </w:ffData>
              </w:fldChar>
            </w:r>
            <w:bookmarkStart w:id="9" w:name="Credits"/>
            <w:r>
              <w:instrText xml:space="preserve"> FORMTEXT </w:instrText>
            </w:r>
            <w:r>
              <w:fldChar w:fldCharType="separate"/>
            </w:r>
            <w:r>
              <w:t>10</w:t>
            </w:r>
            <w:r>
              <w:fldChar w:fldCharType="end"/>
            </w:r>
            <w:bookmarkEnd w:id="9"/>
          </w:p>
        </w:tc>
      </w:tr>
      <w:tr w14:paraId="1A0C2701" w14:textId="77777777" w:rsidTr="00D01AD2">
        <w:tblPrEx>
          <w:tblW w:w="10445" w:type="dxa"/>
          <w:jc w:val="center"/>
          <w:tblBorders>
            <w:top w:val="none" w:sz="0" w:space="0" w:color="auto"/>
            <w:left w:val="none" w:sz="0" w:space="0" w:color="auto"/>
            <w:bottom w:val="none" w:sz="0" w:space="0" w:color="auto"/>
            <w:right w:val="none" w:sz="0" w:space="0" w:color="auto"/>
          </w:tblBorders>
          <w:tblLayout w:type="fixed"/>
          <w:tblLook w:val="0000"/>
        </w:tblPrEx>
        <w:trPr>
          <w:cantSplit/>
          <w:jc w:val="center"/>
        </w:trPr>
        <w:tc>
          <w:tcPr>
            <w:tcW w:w="10445" w:type="dxa"/>
            <w:gridSpan w:val="2"/>
            <w:vAlign w:val="center"/>
          </w:tcPr>
          <w:p w:rsidR="00511360" w:rsidP="00511360" w14:paraId="4B3994EA" w14:textId="77777777">
            <w:pPr>
              <w:pStyle w:val="Spacer"/>
            </w:pPr>
          </w:p>
          <w:p w:rsidR="00511360" w:rsidP="00511360" w14:paraId="7B12C493" w14:textId="77777777">
            <w:pPr>
              <w:keepNext/>
              <w:rPr>
                <w:szCs w:val="21"/>
              </w:rPr>
            </w:pPr>
            <w:r>
              <w:rPr>
                <w:b/>
                <w:bCs/>
                <w:szCs w:val="21"/>
              </w:rPr>
              <w:t>6. Short Description of the Course</w:t>
            </w:r>
            <w:r>
              <w:rPr>
                <w:b/>
                <w:szCs w:val="21"/>
              </w:rPr>
              <w:t>:</w:t>
            </w:r>
            <w:r>
              <w:rPr>
                <w:i/>
                <w:iCs/>
                <w:color w:val="FF0000"/>
              </w:rPr>
              <w:t xml:space="preserve"> </w:t>
            </w:r>
            <w:r>
              <w:rPr>
                <w:rStyle w:val="InstructionsChar"/>
                <w:rFonts w:ascii="Arial" w:hAnsi="Arial" w:cs="Arial"/>
              </w:rPr>
              <w:fldChar w:fldCharType="begin">
                <w:ffData>
                  <w:name w:val="ShortDescriptionC"/>
                  <w:enabled w:val="0"/>
                  <w:calcOnExit w:val="0"/>
                  <w:textInput>
                    <w:default w:val=" ** Please enter a short description of this course to inform prospective students. The Short Description should not be a re-wording of the Course Aims or ILOs."/>
                  </w:textInput>
                </w:ffData>
              </w:fldChar>
            </w:r>
            <w:bookmarkStart w:id="10" w:name="ShortDescription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10"/>
            <w:r>
              <w:rPr>
                <w:i/>
                <w:iCs/>
                <w:color w:val="FF0000"/>
              </w:rPr>
              <w:t xml:space="preserve"> </w:t>
            </w:r>
          </w:p>
        </w:tc>
      </w:tr>
    </w:tbl>
    <w:p w:rsidR="00EC0DD7" w:rsidP="00E50A51" w14:paraId="5F40FE8B" w14:textId="77777777">
      <w:pPr>
        <w:pStyle w:val="Spacer"/>
        <w:sectPr w:rsidSect="00126555">
          <w:footerReference w:type="default" r:id="rId6"/>
          <w:type w:val="continuous"/>
          <w:pgSz w:w="11906" w:h="16838" w:code="9"/>
          <w:pgMar w:top="1134" w:right="1134" w:bottom="1985" w:left="1134" w:header="567" w:footer="567" w:gutter="0"/>
          <w:cols w:space="720"/>
        </w:sectPr>
      </w:pPr>
    </w:p>
    <w:tbl>
      <w:tblPr>
        <w:tblW w:w="10445" w:type="dxa"/>
        <w:jc w:val="center"/>
        <w:tblBorders>
          <w:left w:val="single" w:sz="4" w:space="0" w:color="auto"/>
          <w:bottom w:val="single" w:sz="4" w:space="0" w:color="auto"/>
          <w:right w:val="single" w:sz="4" w:space="0" w:color="auto"/>
        </w:tblBorders>
        <w:tblLayout w:type="fixed"/>
        <w:tblLook w:val="0000"/>
      </w:tblPr>
      <w:tblGrid>
        <w:gridCol w:w="10445"/>
      </w:tblGrid>
      <w:tr w14:paraId="40C255DE" w14:textId="77777777" w:rsidTr="00D01AD2">
        <w:tblPrEx>
          <w:tblW w:w="10445" w:type="dxa"/>
          <w:jc w:val="center"/>
          <w:tblBorders>
            <w:left w:val="single" w:sz="4" w:space="0" w:color="auto"/>
            <w:bottom w:val="single" w:sz="4" w:space="0" w:color="auto"/>
            <w:right w:val="single" w:sz="4" w:space="0" w:color="auto"/>
          </w:tblBorders>
          <w:tblLayout w:type="fixed"/>
          <w:tblLook w:val="0000"/>
        </w:tblPrEx>
        <w:trPr>
          <w:cantSplit/>
          <w:trHeight w:val="1134"/>
          <w:jc w:val="center"/>
        </w:trPr>
        <w:tc>
          <w:tcPr>
            <w:tcW w:w="10445" w:type="dxa"/>
            <w:tcBorders>
              <w:top w:val="single" w:sz="4" w:space="0" w:color="auto"/>
              <w:bottom w:val="single" w:sz="4" w:space="0" w:color="auto"/>
            </w:tcBorders>
          </w:tcPr>
          <w:p w:rsidR="001049DF">
            <w:pPr>
              <w:pStyle w:val="Normal2"/>
              <w:keepLines/>
              <w:bidi w:val="0"/>
              <w:rPr>
                <w:rStyle w:val="DefaultParagraphFont"/>
              </w:rPr>
            </w:pPr>
            <w:bookmarkStart w:id="11" w:name="ShortDescription" w:colFirst="0" w:colLast="0"/>
            <w:r w:rsidR="007749C9">
              <w:rPr>
                <w:rStyle w:val="DefaultParagraphFont"/>
              </w:rPr>
              <w:t>This course provides an introduction into the functioning and programming of embedded microcontrollers and their peripherals.</w:t>
            </w:r>
          </w:p>
        </w:tc>
      </w:tr>
    </w:tbl>
    <w:p w:rsidR="00E50A51" w:rsidP="00E50A51" w14:paraId="7A64FAC4" w14:textId="77777777">
      <w:pPr>
        <w:pStyle w:val="Spacer"/>
        <w:sectPr>
          <w:footerReference w:type="default" r:id="rId7"/>
          <w:type w:val="continuous"/>
          <w:pgSz w:w="11906" w:h="16838" w:code="9"/>
          <w:pgMar w:top="1134" w:right="1134" w:bottom="1134" w:left="1134" w:header="567" w:footer="567" w:gutter="0"/>
          <w:cols w:space="720"/>
          <w:formProt w:val="0"/>
        </w:sectPr>
      </w:pPr>
      <w:bookmarkEnd w:id="11"/>
    </w:p>
    <w:tbl>
      <w:tblPr>
        <w:tblW w:w="10445" w:type="dxa"/>
        <w:jc w:val="center"/>
        <w:tblLayout w:type="fixed"/>
        <w:tblLook w:val="0000"/>
      </w:tblPr>
      <w:tblGrid>
        <w:gridCol w:w="10445"/>
      </w:tblGrid>
      <w:tr w14:paraId="42020423" w14:textId="77777777" w:rsidTr="00D01AD2">
        <w:tblPrEx>
          <w:tblW w:w="10445" w:type="dxa"/>
          <w:jc w:val="center"/>
          <w:tblLayout w:type="fixed"/>
          <w:tblLook w:val="0000"/>
        </w:tblPrEx>
        <w:trPr>
          <w:cantSplit/>
          <w:jc w:val="center"/>
        </w:trPr>
        <w:tc>
          <w:tcPr>
            <w:tcW w:w="10445" w:type="dxa"/>
            <w:vAlign w:val="center"/>
          </w:tcPr>
          <w:p w:rsidR="00511360" w:rsidP="00511360" w14:paraId="0EF5183C" w14:textId="77777777">
            <w:pPr>
              <w:pStyle w:val="Spacer"/>
            </w:pPr>
          </w:p>
          <w:p w:rsidR="00511360" w:rsidP="00511360" w14:paraId="6BAF5FFB" w14:textId="77777777">
            <w:pPr>
              <w:keepNext/>
              <w:rPr>
                <w:szCs w:val="21"/>
              </w:rPr>
            </w:pPr>
            <w:r>
              <w:rPr>
                <w:b/>
                <w:bCs/>
                <w:szCs w:val="21"/>
              </w:rPr>
              <w:t>7. Requirements of Entry</w:t>
            </w:r>
            <w:r>
              <w:rPr>
                <w:b/>
                <w:szCs w:val="21"/>
              </w:rPr>
              <w:t xml:space="preserve">: </w:t>
            </w:r>
            <w:bookmarkStart w:id="12" w:name="RequirementsOfEntryC"/>
            <w:r>
              <w:rPr>
                <w:rStyle w:val="InstructionsChar"/>
                <w:rFonts w:ascii="Arial" w:hAnsi="Arial" w:cs="Arial"/>
                <w:noProof/>
              </w:rPr>
              <w:t xml:space="preserve"> </w:t>
            </w:r>
            <w:bookmarkEnd w:id="12"/>
          </w:p>
        </w:tc>
      </w:tr>
    </w:tbl>
    <w:p w:rsidR="00E50A51" w:rsidP="00E50A51" w14:paraId="6265988A" w14:textId="77777777">
      <w:pPr>
        <w:pStyle w:val="Spacer"/>
        <w:sectPr>
          <w:footerReference w:type="default" r:id="rId8"/>
          <w:type w:val="continuous"/>
          <w:pgSz w:w="11906" w:h="16838" w:code="9"/>
          <w:pgMar w:top="1134" w:right="1134" w:bottom="1134" w:left="1134" w:header="567" w:footer="567" w:gutter="0"/>
          <w:cols w:space="720"/>
        </w:sectPr>
      </w:pPr>
    </w:p>
    <w:tbl>
      <w:tblPr>
        <w:tblW w:w="10445" w:type="dxa"/>
        <w:jc w:val="center"/>
        <w:tblBorders>
          <w:left w:val="single" w:sz="4" w:space="0" w:color="auto"/>
          <w:bottom w:val="single" w:sz="4" w:space="0" w:color="auto"/>
          <w:right w:val="single" w:sz="4" w:space="0" w:color="auto"/>
        </w:tblBorders>
        <w:tblLayout w:type="fixed"/>
        <w:tblLook w:val="0000"/>
      </w:tblPr>
      <w:tblGrid>
        <w:gridCol w:w="10445"/>
      </w:tblGrid>
      <w:tr w14:paraId="2048ECE0" w14:textId="77777777" w:rsidTr="00D01AD2">
        <w:tblPrEx>
          <w:tblW w:w="10445" w:type="dxa"/>
          <w:jc w:val="center"/>
          <w:tblBorders>
            <w:left w:val="single" w:sz="4" w:space="0" w:color="auto"/>
            <w:bottom w:val="single" w:sz="4" w:space="0" w:color="auto"/>
            <w:right w:val="single" w:sz="4" w:space="0" w:color="auto"/>
          </w:tblBorders>
          <w:tblLayout w:type="fixed"/>
          <w:tblLook w:val="0000"/>
        </w:tblPrEx>
        <w:trPr>
          <w:cantSplit/>
          <w:trHeight w:val="1134"/>
          <w:jc w:val="center"/>
        </w:trPr>
        <w:tc>
          <w:tcPr>
            <w:tcW w:w="10445" w:type="dxa"/>
            <w:tcBorders>
              <w:top w:val="single" w:sz="4" w:space="0" w:color="auto"/>
              <w:bottom w:val="single" w:sz="4" w:space="0" w:color="auto"/>
            </w:tcBorders>
          </w:tcPr>
          <w:p w:rsidR="006D7163" w:rsidP="006D7163">
            <w:pPr>
              <w:pStyle w:val="Heading60"/>
              <w:keepLines/>
              <w:rPr>
                <w:rStyle w:val="DefaultParagraphFont"/>
              </w:rPr>
            </w:pPr>
            <w:bookmarkStart w:id="13" w:name="RequirementsOfEntry" w:colFirst="0" w:colLast="0"/>
            <w:r>
              <w:rPr>
                <w:rStyle w:val="DefaultParagraphFont"/>
              </w:rPr>
              <w:t>Mandatory Entry Requirements</w:t>
            </w:r>
          </w:p>
          <w:p w:rsidR="006D7163" w:rsidP="006D7163">
            <w:pPr>
              <w:pStyle w:val="Normal0"/>
              <w:keepLines/>
              <w:rPr>
                <w:rStyle w:val="DefaultParagraphFont"/>
              </w:rPr>
            </w:pPr>
            <w:r>
              <w:rPr>
                <w:rStyle w:val="DefaultParagraphFont"/>
              </w:rPr>
              <w:t>None</w:t>
            </w:r>
          </w:p>
          <w:p w:rsidR="006D7163" w:rsidP="006D7163">
            <w:pPr>
              <w:pStyle w:val="Heading60"/>
              <w:keepLines/>
              <w:rPr>
                <w:rStyle w:val="DefaultParagraphFont"/>
              </w:rPr>
            </w:pPr>
            <w:r>
              <w:rPr>
                <w:rStyle w:val="DefaultParagraphFont"/>
              </w:rPr>
              <w:t>Recommended Entry Requirements</w:t>
            </w:r>
          </w:p>
          <w:p w:rsidR="00F00AAD" w:rsidP="006D7163">
            <w:pPr>
              <w:pStyle w:val="Normal300"/>
              <w:keepLines/>
              <w:rPr>
                <w:rStyle w:val="DefaultParagraphFont"/>
              </w:rPr>
            </w:pPr>
            <w:r>
              <w:rPr>
                <w:rStyle w:val="DefaultParagraphFont"/>
              </w:rPr>
              <w:t>None</w:t>
            </w:r>
          </w:p>
        </w:tc>
      </w:tr>
    </w:tbl>
    <w:p w:rsidR="00E50A51" w:rsidP="00E50A51" w14:paraId="28B40AE5" w14:textId="77777777">
      <w:pPr>
        <w:pStyle w:val="Spacer"/>
        <w:sectPr>
          <w:footerReference w:type="default" r:id="rId9"/>
          <w:type w:val="continuous"/>
          <w:pgSz w:w="11906" w:h="16838" w:code="9"/>
          <w:pgMar w:top="1134" w:right="1134" w:bottom="1134" w:left="1134" w:header="567" w:footer="567" w:gutter="0"/>
          <w:cols w:space="720"/>
          <w:formProt w:val="0"/>
        </w:sectPr>
      </w:pPr>
      <w:bookmarkEnd w:id="13"/>
    </w:p>
    <w:tbl>
      <w:tblPr>
        <w:tblW w:w="10445" w:type="dxa"/>
        <w:jc w:val="center"/>
        <w:tblLayout w:type="fixed"/>
        <w:tblLook w:val="0000"/>
      </w:tblPr>
      <w:tblGrid>
        <w:gridCol w:w="10445"/>
      </w:tblGrid>
      <w:tr w14:paraId="67FB8B07" w14:textId="77777777" w:rsidTr="00D01AD2">
        <w:tblPrEx>
          <w:tblW w:w="10445" w:type="dxa"/>
          <w:jc w:val="center"/>
          <w:tblLayout w:type="fixed"/>
          <w:tblLook w:val="0000"/>
        </w:tblPrEx>
        <w:trPr>
          <w:cantSplit/>
          <w:jc w:val="center"/>
        </w:trPr>
        <w:tc>
          <w:tcPr>
            <w:tcW w:w="10445" w:type="dxa"/>
            <w:vAlign w:val="center"/>
          </w:tcPr>
          <w:p w:rsidR="00511360" w:rsidP="00511360" w14:paraId="1E12AB8A" w14:textId="77777777">
            <w:pPr>
              <w:pStyle w:val="Spacer"/>
            </w:pPr>
          </w:p>
          <w:p w:rsidR="00511360" w:rsidP="00511360" w14:paraId="4D4B9763" w14:textId="77777777">
            <w:pPr>
              <w:keepNext/>
            </w:pPr>
            <w:r>
              <w:rPr>
                <w:b/>
                <w:bCs/>
              </w:rPr>
              <w:t>8. Co-requisites (courses that must be taken in the same session as this course as a condition of enrolment)</w:t>
            </w:r>
            <w:r>
              <w:rPr>
                <w:b/>
              </w:rPr>
              <w:t>:</w:t>
            </w:r>
            <w:r>
              <w:rPr>
                <w:i/>
                <w:iCs/>
                <w:color w:val="FF0000"/>
              </w:rPr>
              <w:t xml:space="preserve"> </w:t>
            </w:r>
            <w:r>
              <w:rPr>
                <w:rStyle w:val="InstructionsChar"/>
                <w:rFonts w:ascii="Arial" w:hAnsi="Arial" w:cs="Arial"/>
              </w:rPr>
              <w:fldChar w:fldCharType="begin">
                <w:ffData>
                  <w:name w:val="CoRequisitesC"/>
                  <w:enabled w:val="0"/>
                  <w:calcOnExit w:val="0"/>
                  <w:textInput>
                    <w:default w:val="Only include other courses which MUST be taken by all students (including visiting students). It is not necessary to list other compulsory courses for a programme that a student would take at the same time."/>
                  </w:textInput>
                </w:ffData>
              </w:fldChar>
            </w:r>
            <w:bookmarkStart w:id="14" w:name="CoRequisites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14"/>
            <w:r>
              <w:rPr>
                <w:i/>
                <w:iCs/>
                <w:color w:val="FF0000"/>
              </w:rPr>
              <w:t xml:space="preserve"> </w:t>
            </w:r>
          </w:p>
        </w:tc>
      </w:tr>
    </w:tbl>
    <w:p w:rsidR="00511360" w:rsidP="00511360" w14:paraId="3811721F" w14:textId="77777777">
      <w:pPr>
        <w:pStyle w:val="Spacer"/>
        <w:sectPr>
          <w:footerReference w:type="default" r:id="rId10"/>
          <w:type w:val="continuous"/>
          <w:pgSz w:w="11906" w:h="16838" w:code="9"/>
          <w:pgMar w:top="1134" w:right="1134" w:bottom="1134" w:left="1134" w:header="567" w:footer="567" w:gutter="0"/>
          <w:cols w:space="720"/>
        </w:sectPr>
      </w:pPr>
    </w:p>
    <w:tbl>
      <w:tblPr>
        <w:tblW w:w="1050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3"/>
      </w:tblGrid>
      <w:tr w14:paraId="7C36D23B" w14:textId="77777777" w:rsidTr="000B14B2">
        <w:tblPrEx>
          <w:tblW w:w="1050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503" w:type="dxa"/>
            <w:tcBorders>
              <w:top w:val="single" w:sz="4" w:space="0" w:color="auto"/>
            </w:tcBorders>
          </w:tcPr>
          <w:p w:rsidR="00266301">
            <w:pPr>
              <w:pStyle w:val="Normal4"/>
              <w:bidi w:val="0"/>
              <w:rPr>
                <w:rStyle w:val="DefaultParagraphFont"/>
              </w:rPr>
            </w:pPr>
            <w:bookmarkStart w:id="16" w:name="CoRequisites" w:colFirst="0" w:colLast="0"/>
            <w:r w:rsidR="00C75699">
              <w:rPr>
                <w:rStyle w:val="DefaultParagraphFont"/>
              </w:rPr>
              <w:t>None.</w:t>
            </w:r>
          </w:p>
        </w:tc>
      </w:tr>
    </w:tbl>
    <w:p w:rsidR="00511360" w:rsidP="00511360" w14:paraId="5E2C08FC" w14:textId="77777777">
      <w:pPr>
        <w:pStyle w:val="Spacer"/>
        <w:sectPr>
          <w:type w:val="continuous"/>
          <w:pgSz w:w="11906" w:h="16838" w:code="9"/>
          <w:pgMar w:top="1134" w:right="1134" w:bottom="1134" w:left="1134" w:header="567" w:footer="567" w:gutter="0"/>
          <w:cols w:space="720"/>
          <w:formProt w:val="0"/>
        </w:sectPr>
      </w:pPr>
      <w:bookmarkEnd w:id="16"/>
    </w:p>
    <w:tbl>
      <w:tblPr>
        <w:tblW w:w="10540" w:type="dxa"/>
        <w:jc w:val="center"/>
        <w:tblLayout w:type="fixed"/>
        <w:tblLook w:val="0000"/>
      </w:tblPr>
      <w:tblGrid>
        <w:gridCol w:w="10540"/>
      </w:tblGrid>
      <w:tr w14:paraId="2423FCDB" w14:textId="77777777" w:rsidTr="000B14B2">
        <w:tblPrEx>
          <w:tblW w:w="10540" w:type="dxa"/>
          <w:jc w:val="center"/>
          <w:tblLayout w:type="fixed"/>
          <w:tblLook w:val="0000"/>
        </w:tblPrEx>
        <w:trPr>
          <w:cantSplit/>
          <w:jc w:val="center"/>
        </w:trPr>
        <w:tc>
          <w:tcPr>
            <w:tcW w:w="10540" w:type="dxa"/>
            <w:vAlign w:val="center"/>
          </w:tcPr>
          <w:p w:rsidR="002A68F0" w:rsidP="00F90515" w14:paraId="5A618695" w14:textId="77777777">
            <w:pPr>
              <w:pStyle w:val="Spacer"/>
            </w:pPr>
          </w:p>
          <w:p w:rsidR="002A68F0" w:rsidP="00F90515" w14:paraId="6A74F691" w14:textId="77777777">
            <w:pPr>
              <w:keepNext/>
            </w:pPr>
            <w:r>
              <w:rPr>
                <w:b/>
                <w:bCs/>
              </w:rPr>
              <w:t>9. Excluded Courses</w:t>
            </w:r>
            <w:r>
              <w:rPr>
                <w:b/>
              </w:rPr>
              <w:t>:</w:t>
            </w:r>
            <w:r>
              <w:rPr>
                <w:i/>
                <w:iCs/>
                <w:color w:val="FF0000"/>
              </w:rPr>
              <w:t xml:space="preserve"> </w:t>
            </w:r>
            <w:bookmarkStart w:id="17" w:name="ExcludedCoursesC"/>
            <w:r w:rsidRPr="004F75A4">
              <w:rPr>
                <w:rStyle w:val="Emphasis"/>
                <w:rFonts w:cs="Arial"/>
                <w:noProof/>
                <w:color w:val="FF0000"/>
                <w:sz w:val="18"/>
                <w:szCs w:val="18"/>
              </w:rPr>
              <w:t xml:space="preserve"> </w:t>
            </w:r>
            <w:bookmarkEnd w:id="17"/>
          </w:p>
        </w:tc>
      </w:tr>
    </w:tbl>
    <w:p w:rsidR="002A68F0" w:rsidP="002A68F0" w14:paraId="13A831C8" w14:textId="77777777">
      <w:pPr>
        <w:pStyle w:val="Spacer"/>
        <w:sectPr>
          <w:type w:val="continuous"/>
          <w:pgSz w:w="11906" w:h="16838" w:code="9"/>
          <w:pgMar w:top="1134" w:right="1134" w:bottom="1134" w:left="1134" w:header="567" w:footer="567" w:gutter="0"/>
          <w:cols w:space="720"/>
        </w:sectPr>
      </w:pPr>
    </w:p>
    <w:tbl>
      <w:tblPr>
        <w:tblW w:w="1054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40"/>
      </w:tblGrid>
      <w:tr w14:paraId="7A475428" w14:textId="77777777" w:rsidTr="000B14B2">
        <w:tblPrEx>
          <w:tblW w:w="1054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540" w:type="dxa"/>
            <w:tcBorders>
              <w:top w:val="single" w:sz="4" w:space="0" w:color="auto"/>
            </w:tcBorders>
          </w:tcPr>
          <w:p w:rsidR="00266301">
            <w:pPr>
              <w:pStyle w:val="Normal5"/>
              <w:bidi w:val="0"/>
              <w:rPr>
                <w:rStyle w:val="DefaultParagraphFont"/>
              </w:rPr>
            </w:pPr>
            <w:bookmarkStart w:id="18" w:name="ExcludedCourses" w:colFirst="0" w:colLast="0"/>
            <w:r w:rsidR="00C75699">
              <w:rPr>
                <w:rStyle w:val="DefaultParagraphFont"/>
              </w:rPr>
              <w:t>None.</w:t>
            </w:r>
          </w:p>
        </w:tc>
      </w:tr>
    </w:tbl>
    <w:p w:rsidR="002A68F0" w:rsidP="002A68F0" w14:paraId="1D748163" w14:textId="77777777">
      <w:pPr>
        <w:pStyle w:val="Spacer"/>
        <w:sectPr>
          <w:type w:val="continuous"/>
          <w:pgSz w:w="11906" w:h="16838" w:code="9"/>
          <w:pgMar w:top="1134" w:right="1134" w:bottom="1134" w:left="1134" w:header="567" w:footer="567" w:gutter="0"/>
          <w:cols w:space="720"/>
          <w:formProt w:val="0"/>
        </w:sectPr>
      </w:pPr>
      <w:bookmarkEnd w:id="18"/>
    </w:p>
    <w:tbl>
      <w:tblPr>
        <w:tblW w:w="10587" w:type="dxa"/>
        <w:jc w:val="center"/>
        <w:tblLayout w:type="fixed"/>
        <w:tblLook w:val="0000"/>
      </w:tblPr>
      <w:tblGrid>
        <w:gridCol w:w="10587"/>
      </w:tblGrid>
      <w:tr w14:paraId="33736F84" w14:textId="77777777" w:rsidTr="00197135">
        <w:tblPrEx>
          <w:tblW w:w="10587" w:type="dxa"/>
          <w:jc w:val="center"/>
          <w:tblLayout w:type="fixed"/>
          <w:tblLook w:val="0000"/>
        </w:tblPrEx>
        <w:trPr>
          <w:cantSplit/>
          <w:jc w:val="center"/>
        </w:trPr>
        <w:tc>
          <w:tcPr>
            <w:tcW w:w="10587" w:type="dxa"/>
            <w:vAlign w:val="center"/>
          </w:tcPr>
          <w:p w:rsidR="00A47C97" w:rsidP="00F90515" w14:paraId="19947A60" w14:textId="77777777">
            <w:pPr>
              <w:pStyle w:val="Spacer"/>
            </w:pPr>
          </w:p>
          <w:p w:rsidR="00A47C97" w:rsidP="00F90515" w14:paraId="70276C52" w14:textId="77777777">
            <w:pPr>
              <w:keepNext/>
            </w:pPr>
            <w:r>
              <w:rPr>
                <w:b/>
                <w:bCs/>
              </w:rPr>
              <w:t>10. Associated Programmes</w:t>
            </w:r>
            <w:r>
              <w:rPr>
                <w:b/>
              </w:rPr>
              <w:t xml:space="preserve">: </w:t>
            </w:r>
            <w:bookmarkStart w:id="19" w:name="AssociatedDegreesC"/>
            <w:r w:rsidR="007B4374">
              <w:rPr>
                <w:rStyle w:val="Emphasis"/>
                <w:rFonts w:cs="Arial"/>
                <w:noProof/>
                <w:color w:val="FF0000"/>
                <w:sz w:val="18"/>
                <w:szCs w:val="18"/>
              </w:rPr>
              <w:t xml:space="preserve"> </w:t>
            </w:r>
            <w:bookmarkEnd w:id="19"/>
            <w:r>
              <w:rPr>
                <w:rStyle w:val="Emphasis"/>
                <w:rFonts w:cs="Arial"/>
                <w:noProof/>
                <w:color w:val="FF0000"/>
                <w:sz w:val="18"/>
                <w:szCs w:val="18"/>
              </w:rPr>
              <w:t xml:space="preserve"> </w:t>
            </w:r>
          </w:p>
        </w:tc>
      </w:tr>
    </w:tbl>
    <w:p w:rsidR="00A47C97" w:rsidP="00A47C97" w14:paraId="6E89D9D1" w14:textId="77777777">
      <w:pPr>
        <w:pStyle w:val="Spacer"/>
        <w:sectPr>
          <w:type w:val="continuous"/>
          <w:pgSz w:w="11906" w:h="16838" w:code="9"/>
          <w:pgMar w:top="1134" w:right="1134" w:bottom="1134" w:left="1134" w:header="567" w:footer="567" w:gutter="0"/>
          <w:cols w:space="720"/>
        </w:sectPr>
      </w:pPr>
    </w:p>
    <w:tbl>
      <w:tblPr>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7"/>
      </w:tblGrid>
      <w:tr w14:paraId="014FB6C7" w14:textId="77777777" w:rsidTr="00197135">
        <w:tblPrEx>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587" w:type="dxa"/>
            <w:tcBorders>
              <w:top w:val="single" w:sz="4" w:space="0" w:color="auto"/>
            </w:tcBorders>
          </w:tcPr>
          <w:p w:rsidR="006D7163" w:rsidP="006D7163">
            <w:pPr>
              <w:pStyle w:val="Normal100"/>
              <w:rPr>
                <w:rStyle w:val="DefaultParagraphFont"/>
              </w:rPr>
            </w:pPr>
            <w:bookmarkStart w:id="20" w:name="AssociatedDegrees" w:colFirst="0" w:colLast="0"/>
            <w:r>
              <w:rPr>
                <w:rStyle w:val="DefaultParagraphFont"/>
              </w:rPr>
              <w:t>Electronic and Software Engineering BEng GHP6-2200</w:t>
            </w:r>
          </w:p>
          <w:p w:rsidR="006D7163" w:rsidP="006D7163">
            <w:pPr>
              <w:pStyle w:val="Normal100"/>
              <w:rPr>
                <w:rStyle w:val="DefaultParagraphFont"/>
              </w:rPr>
            </w:pPr>
            <w:r>
              <w:rPr>
                <w:rStyle w:val="DefaultParagraphFont"/>
              </w:rPr>
              <w:t>Electronic and Software Engineering MEng HG66-2204</w:t>
            </w:r>
          </w:p>
          <w:p w:rsidR="006D7163" w:rsidP="006D7163">
            <w:pPr>
              <w:pStyle w:val="Normal100"/>
              <w:rPr>
                <w:rStyle w:val="DefaultParagraphFont"/>
              </w:rPr>
            </w:pPr>
            <w:r>
              <w:rPr>
                <w:rStyle w:val="DefaultParagraphFont"/>
              </w:rPr>
              <w:t>Electronics and Electrical Engineering BEng HH56-2200</w:t>
            </w:r>
          </w:p>
          <w:p w:rsidR="006D7163" w:rsidP="006D7163">
            <w:pPr>
              <w:pStyle w:val="Normal100"/>
              <w:rPr>
                <w:rStyle w:val="DefaultParagraphFont"/>
              </w:rPr>
            </w:pPr>
            <w:r>
              <w:rPr>
                <w:rStyle w:val="DefaultParagraphFont"/>
              </w:rPr>
              <w:t>Electronics and Electrical Engineering MEng HH56-2204</w:t>
            </w:r>
          </w:p>
          <w:p w:rsidR="006D7163" w:rsidP="006D7163">
            <w:pPr>
              <w:pStyle w:val="Normal100"/>
              <w:rPr>
                <w:rStyle w:val="DefaultParagraphFont"/>
              </w:rPr>
            </w:pPr>
            <w:r>
              <w:rPr>
                <w:rStyle w:val="DefaultParagraphFont"/>
              </w:rPr>
              <w:t>Electronics with Music BEng H6W3-2200</w:t>
            </w:r>
          </w:p>
          <w:p w:rsidR="006D7163" w:rsidP="006D7163">
            <w:pPr>
              <w:pStyle w:val="Normal100"/>
              <w:rPr>
                <w:rStyle w:val="DefaultParagraphFont"/>
              </w:rPr>
            </w:pPr>
            <w:r>
              <w:rPr>
                <w:rStyle w:val="DefaultParagraphFont"/>
              </w:rPr>
              <w:t>Electronics with Music MEng H6WJ-2204</w:t>
            </w:r>
          </w:p>
          <w:p w:rsidR="00F00AAD" w:rsidP="006D7163">
            <w:pPr>
              <w:pStyle w:val="Normal700"/>
              <w:rPr>
                <w:rStyle w:val="DefaultParagraphFont"/>
              </w:rPr>
            </w:pPr>
          </w:p>
        </w:tc>
      </w:tr>
    </w:tbl>
    <w:p w:rsidR="00D13DD7" w:rsidP="00D13DD7" w14:paraId="6A23924F" w14:textId="77777777">
      <w:pPr>
        <w:pStyle w:val="Spacer"/>
        <w:sectPr>
          <w:type w:val="continuous"/>
          <w:pgSz w:w="11906" w:h="16838" w:code="9"/>
          <w:pgMar w:top="1134" w:right="1134" w:bottom="1134" w:left="1134" w:header="567" w:footer="567" w:gutter="0"/>
          <w:cols w:space="720"/>
          <w:formProt w:val="0"/>
        </w:sectPr>
      </w:pPr>
      <w:bookmarkEnd w:id="20"/>
    </w:p>
    <w:tbl>
      <w:tblPr>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7"/>
      </w:tblGrid>
      <w:tr w14:paraId="7973237D" w14:textId="77777777" w:rsidTr="00687E5A">
        <w:tblPrEx>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jc w:val="center"/>
        </w:trPr>
        <w:tc>
          <w:tcPr>
            <w:tcW w:w="10587" w:type="dxa"/>
            <w:tcBorders>
              <w:top w:val="nil"/>
              <w:left w:val="nil"/>
              <w:bottom w:val="single" w:sz="4" w:space="0" w:color="auto"/>
              <w:right w:val="nil"/>
            </w:tcBorders>
            <w:vAlign w:val="center"/>
          </w:tcPr>
          <w:p w:rsidR="00A47C97" w:rsidP="00F90515" w14:paraId="71B0CC5F" w14:textId="77777777">
            <w:pPr>
              <w:pStyle w:val="Spacer"/>
            </w:pPr>
          </w:p>
          <w:p w:rsidR="00A47C97" w:rsidP="00F90515" w14:paraId="269D3E7E" w14:textId="77777777">
            <w:pPr>
              <w:keepNext/>
            </w:pPr>
            <w:r>
              <w:rPr>
                <w:b/>
                <w:bCs/>
              </w:rPr>
              <w:t>11. Available to visiting students</w:t>
            </w:r>
            <w:r>
              <w:rPr>
                <w:b/>
              </w:rPr>
              <w:t>:</w:t>
            </w:r>
            <w:r>
              <w:rPr>
                <w:i/>
                <w:iCs/>
                <w:color w:val="FF0000"/>
              </w:rPr>
              <w:t xml:space="preserve"> </w:t>
            </w:r>
            <w:bookmarkStart w:id="21" w:name="AvailableToVisitingC"/>
            <w:r>
              <w:rPr>
                <w:rStyle w:val="InstructionsChar"/>
                <w:rFonts w:ascii="Arial" w:hAnsi="Arial" w:cs="Arial"/>
              </w:rPr>
              <w:fldChar w:fldCharType="begin">
                <w:ffData>
                  <w:name w:val="AvailableToVisitingC"/>
                  <w:enabled w:val="0"/>
                  <w:calcOnExit w:val="0"/>
                  <w:textInput>
                    <w:default w:val=" ** Can this course be taken by visiting students? Please select either Yes or No from the list."/>
                  </w:textInput>
                </w:ffData>
              </w:fldChar>
            </w:r>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21"/>
            <w:r>
              <w:rPr>
                <w:i/>
                <w:iCs/>
                <w:color w:val="FF0000"/>
              </w:rPr>
              <w:t xml:space="preserve"> </w:t>
            </w:r>
          </w:p>
        </w:tc>
      </w:tr>
      <w:tr w14:paraId="2354B219" w14:textId="77777777" w:rsidTr="00687E5A">
        <w:tblPrEx>
          <w:tblW w:w="10587" w:type="dxa"/>
          <w:jc w:val="center"/>
          <w:tblLayout w:type="fixed"/>
          <w:tblLook w:val="0000"/>
        </w:tblPrEx>
        <w:trPr>
          <w:cantSplit/>
          <w:trHeight w:val="567"/>
          <w:jc w:val="center"/>
        </w:trPr>
        <w:tc>
          <w:tcPr>
            <w:tcW w:w="10587" w:type="dxa"/>
            <w:tcBorders>
              <w:top w:val="single" w:sz="4" w:space="0" w:color="auto"/>
              <w:left w:val="single" w:sz="4" w:space="0" w:color="auto"/>
              <w:bottom w:val="single" w:sz="4" w:space="0" w:color="auto"/>
              <w:right w:val="single" w:sz="4" w:space="0" w:color="auto"/>
            </w:tcBorders>
            <w:vAlign w:val="center"/>
          </w:tcPr>
          <w:p w:rsidR="00A47C97" w:rsidP="00F90515" w14:paraId="512569B2" w14:textId="77777777">
            <w:pPr>
              <w:rPr>
                <w:b/>
                <w:bCs/>
              </w:rPr>
            </w:pPr>
            <w:bookmarkStart w:id="22" w:name="AvailableToVisiting"/>
            <w:r>
              <w:fldChar w:fldCharType="begin">
                <w:ffData>
                  <w:name w:val="AvailableToVisiting"/>
                  <w:enabled/>
                  <w:calcOnExit w:val="0"/>
                  <w:ddList>
                    <w:result w:val="1"/>
                    <w:listEntry w:val="Select..."/>
                    <w:listEntry w:val="No"/>
                    <w:listEntry w:val="Yes"/>
                  </w:ddList>
                </w:ffData>
              </w:fldChar>
            </w:r>
            <w:r>
              <w:instrText xml:space="preserve"> FORMDROPDOWN </w:instrText>
            </w:r>
            <w:r w:rsidR="00B91D9F">
              <w:fldChar w:fldCharType="separate"/>
            </w:r>
            <w:r>
              <w:fldChar w:fldCharType="end"/>
            </w:r>
            <w:bookmarkEnd w:id="22"/>
          </w:p>
        </w:tc>
      </w:tr>
      <w:tr w14:paraId="365FEEF7" w14:textId="77777777" w:rsidTr="00687E5A">
        <w:tblPrEx>
          <w:tblW w:w="10587" w:type="dxa"/>
          <w:jc w:val="center"/>
          <w:tblLayout w:type="fixed"/>
          <w:tblLook w:val="0000"/>
        </w:tblPrEx>
        <w:trPr>
          <w:cantSplit/>
          <w:jc w:val="center"/>
        </w:trPr>
        <w:tc>
          <w:tcPr>
            <w:tcW w:w="10587" w:type="dxa"/>
            <w:tcBorders>
              <w:top w:val="nil"/>
              <w:left w:val="nil"/>
              <w:bottom w:val="single" w:sz="4" w:space="0" w:color="auto"/>
              <w:right w:val="nil"/>
            </w:tcBorders>
            <w:vAlign w:val="center"/>
          </w:tcPr>
          <w:p w:rsidR="00A47C97" w:rsidP="00F90515" w14:paraId="03413A29" w14:textId="77777777">
            <w:pPr>
              <w:pStyle w:val="Spacer"/>
            </w:pPr>
          </w:p>
          <w:p w:rsidR="00A47C97" w:rsidP="00F90515" w14:paraId="7860D889" w14:textId="77777777">
            <w:pPr>
              <w:keepNext/>
            </w:pPr>
            <w:r>
              <w:rPr>
                <w:b/>
                <w:bCs/>
              </w:rPr>
              <w:t>12. Available to Erasmus students</w:t>
            </w:r>
            <w:r>
              <w:rPr>
                <w:b/>
              </w:rPr>
              <w:t>:</w:t>
            </w:r>
            <w:r>
              <w:rPr>
                <w:i/>
                <w:iCs/>
                <w:color w:val="FF0000"/>
              </w:rPr>
              <w:t xml:space="preserve"> </w:t>
            </w:r>
            <w:r>
              <w:rPr>
                <w:rStyle w:val="InstructionsChar"/>
                <w:rFonts w:ascii="Arial" w:hAnsi="Arial" w:cs="Arial"/>
              </w:rPr>
              <w:fldChar w:fldCharType="begin">
                <w:ffData>
                  <w:name w:val="AvailableToErasmusC"/>
                  <w:enabled w:val="0"/>
                  <w:calcOnExit w:val="0"/>
                  <w:textInput>
                    <w:default w:val=" ** Can this course be taken by Erasmus students? Please select either Yes or No from the list."/>
                  </w:textInput>
                </w:ffData>
              </w:fldChar>
            </w:r>
            <w:bookmarkStart w:id="23" w:name="AvailableToErasmus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23"/>
            <w:r>
              <w:rPr>
                <w:i/>
                <w:iCs/>
                <w:color w:val="FF0000"/>
              </w:rPr>
              <w:t xml:space="preserve"> </w:t>
            </w:r>
          </w:p>
        </w:tc>
      </w:tr>
      <w:tr w14:paraId="79FBCF5D" w14:textId="77777777" w:rsidTr="00687E5A">
        <w:tblPrEx>
          <w:tblW w:w="10587" w:type="dxa"/>
          <w:jc w:val="center"/>
          <w:tblLayout w:type="fixed"/>
          <w:tblLook w:val="0000"/>
        </w:tblPrEx>
        <w:trPr>
          <w:cantSplit/>
          <w:trHeight w:val="567"/>
          <w:jc w:val="center"/>
        </w:trPr>
        <w:tc>
          <w:tcPr>
            <w:tcW w:w="10587" w:type="dxa"/>
            <w:tcBorders>
              <w:top w:val="single" w:sz="4" w:space="0" w:color="auto"/>
              <w:left w:val="single" w:sz="4" w:space="0" w:color="auto"/>
              <w:bottom w:val="single" w:sz="4" w:space="0" w:color="auto"/>
              <w:right w:val="single" w:sz="4" w:space="0" w:color="auto"/>
            </w:tcBorders>
            <w:vAlign w:val="center"/>
          </w:tcPr>
          <w:p w:rsidR="00A47C97" w:rsidP="00F90515" w14:paraId="195F5991" w14:textId="77777777">
            <w:pPr>
              <w:rPr>
                <w:b/>
                <w:bCs/>
              </w:rPr>
            </w:pPr>
            <w:r>
              <w:fldChar w:fldCharType="begin">
                <w:ffData>
                  <w:name w:val="AvailableToErasmus"/>
                  <w:enabled/>
                  <w:calcOnExit w:val="0"/>
                  <w:ddList>
                    <w:result w:val="2"/>
                    <w:listEntry w:val="Select..."/>
                    <w:listEntry w:val="Yes"/>
                    <w:listEntry w:val="No"/>
                  </w:ddList>
                </w:ffData>
              </w:fldChar>
            </w:r>
            <w:bookmarkStart w:id="24" w:name="AvailableToErasmus"/>
            <w:r>
              <w:instrText xml:space="preserve"> FORMDROPDOWN </w:instrText>
            </w:r>
            <w:r w:rsidR="00B91D9F">
              <w:fldChar w:fldCharType="separate"/>
            </w:r>
            <w:r>
              <w:fldChar w:fldCharType="end"/>
            </w:r>
            <w:bookmarkEnd w:id="24"/>
          </w:p>
        </w:tc>
      </w:tr>
      <w:tr w14:paraId="2F4D7449" w14:textId="77777777" w:rsidTr="00687E5A">
        <w:tblPrEx>
          <w:tblW w:w="10587" w:type="dxa"/>
          <w:jc w:val="center"/>
          <w:tblBorders>
            <w:bottom w:val="none" w:sz="0" w:space="0" w:color="auto"/>
          </w:tblBorders>
          <w:tblLayout w:type="fixed"/>
          <w:tblLook w:val="0000"/>
        </w:tblPrEx>
        <w:trPr>
          <w:cantSplit/>
          <w:jc w:val="center"/>
        </w:trPr>
        <w:tc>
          <w:tcPr>
            <w:tcW w:w="10587" w:type="dxa"/>
            <w:tcBorders>
              <w:top w:val="nil"/>
              <w:left w:val="nil"/>
              <w:bottom w:val="single" w:sz="4" w:space="0" w:color="auto"/>
              <w:right w:val="nil"/>
            </w:tcBorders>
            <w:vAlign w:val="center"/>
          </w:tcPr>
          <w:p w:rsidR="00A47C97" w:rsidP="00F90515" w14:paraId="4C4F0BC2" w14:textId="77777777">
            <w:pPr>
              <w:pStyle w:val="Spacer"/>
            </w:pPr>
          </w:p>
          <w:p w:rsidR="00A47C97" w:rsidP="00F90515" w14:paraId="0F82FDC0" w14:textId="77777777">
            <w:pPr>
              <w:keepNext/>
            </w:pPr>
            <w:r>
              <w:rPr>
                <w:b/>
                <w:bCs/>
              </w:rPr>
              <w:t>13. Typically offered</w:t>
            </w:r>
            <w:r>
              <w:rPr>
                <w:b/>
              </w:rPr>
              <w:t>:</w:t>
            </w:r>
            <w:r>
              <w:rPr>
                <w:i/>
                <w:iCs/>
                <w:color w:val="FF0000"/>
              </w:rPr>
              <w:t xml:space="preserve"> </w:t>
            </w:r>
            <w:r>
              <w:rPr>
                <w:rStyle w:val="InstructionsChar"/>
                <w:rFonts w:ascii="Arial" w:hAnsi="Arial" w:cs="Arial"/>
              </w:rPr>
              <w:fldChar w:fldCharType="begin">
                <w:ffData>
                  <w:name w:val="WhenTaughtC"/>
                  <w:enabled w:val="0"/>
                  <w:calcOnExit w:val="0"/>
                  <w:textInput>
                    <w:default w:val=" ** Please select from the list when the course is normally taught."/>
                  </w:textInput>
                </w:ffData>
              </w:fldChar>
            </w:r>
            <w:bookmarkStart w:id="25" w:name="WhenTaught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25"/>
            <w:r>
              <w:rPr>
                <w:i/>
                <w:iCs/>
                <w:color w:val="FF0000"/>
              </w:rPr>
              <w:t xml:space="preserve"> </w:t>
            </w:r>
          </w:p>
        </w:tc>
      </w:tr>
      <w:tr w14:paraId="56AB2E10" w14:textId="77777777" w:rsidTr="00687E5A">
        <w:tblPrEx>
          <w:tblW w:w="10587" w:type="dxa"/>
          <w:jc w:val="center"/>
          <w:tblBorders>
            <w:bottom w:val="none" w:sz="0" w:space="0" w:color="auto"/>
          </w:tblBorders>
          <w:tblLayout w:type="fixed"/>
          <w:tblLook w:val="0000"/>
        </w:tblPrEx>
        <w:trPr>
          <w:cantSplit/>
          <w:trHeight w:val="567"/>
          <w:jc w:val="center"/>
        </w:trPr>
        <w:tc>
          <w:tcPr>
            <w:tcW w:w="10587" w:type="dxa"/>
            <w:tcBorders>
              <w:top w:val="single" w:sz="4" w:space="0" w:color="auto"/>
              <w:left w:val="single" w:sz="4" w:space="0" w:color="auto"/>
              <w:bottom w:val="single" w:sz="4" w:space="0" w:color="auto"/>
              <w:right w:val="single" w:sz="4" w:space="0" w:color="auto"/>
            </w:tcBorders>
            <w:vAlign w:val="center"/>
          </w:tcPr>
          <w:p w:rsidR="00A47C97" w:rsidP="00F90515" w14:paraId="4972DD93" w14:textId="77777777">
            <w:pPr>
              <w:rPr>
                <w:b/>
                <w:bCs/>
              </w:rPr>
            </w:pPr>
            <w:bookmarkStart w:id="26" w:name="WhenTaught"/>
            <w:r>
              <w:fldChar w:fldCharType="begin">
                <w:ffData>
                  <w:name w:val="WhenTaught"/>
                  <w:enabled/>
                  <w:calcOnExit w:val="0"/>
                  <w:ddList>
                    <w:result w:val="2"/>
                    <w:listEntry w:val="Select..."/>
                    <w:listEntry w:val="Semester 1"/>
                    <w:listEntry w:val="Semester 2"/>
                    <w:listEntry w:val="Repeated in Semesters 1 and 2"/>
                    <w:listEntry w:val="Runs Throughout Semesters 1 and 2"/>
                    <w:listEntry w:val="Either Semester 1 or Semester 2"/>
                    <w:listEntry w:val="Full Year"/>
                    <w:listEntry w:val="Summer"/>
                    <w:listEntry w:val="Semester 1 (Alternate Years)"/>
                    <w:listEntry w:val="Semester 2 (Alternate Years)"/>
                    <w:listEntry w:val="Repeated in Semesters 1 and 2 (Alternate Years)"/>
                    <w:listEntry w:val="Runs Throughout Semesters 1 + 2 (Alternate Years)"/>
                    <w:listEntry w:val="Either Semester 1 or Semester 2 (Alternate Years)"/>
                    <w:listEntry w:val="Full Year (Alternate Years)"/>
                    <w:listEntry w:val="Summer (Alternate Years)"/>
                  </w:ddList>
                </w:ffData>
              </w:fldChar>
            </w:r>
            <w:r>
              <w:instrText xml:space="preserve"> FORMDROPDOWN </w:instrText>
            </w:r>
            <w:r w:rsidR="00B91D9F">
              <w:fldChar w:fldCharType="separate"/>
            </w:r>
            <w:r>
              <w:fldChar w:fldCharType="end"/>
            </w:r>
            <w:bookmarkEnd w:id="26"/>
          </w:p>
        </w:tc>
      </w:tr>
      <w:tr w14:paraId="21D37928" w14:textId="77777777" w:rsidTr="00687E5A">
        <w:tblPrEx>
          <w:tblW w:w="10587" w:type="dxa"/>
          <w:jc w:val="center"/>
          <w:tblBorders>
            <w:bottom w:val="none" w:sz="0" w:space="0" w:color="auto"/>
          </w:tblBorders>
          <w:tblLayout w:type="fixed"/>
          <w:tblLook w:val="0000"/>
        </w:tblPrEx>
        <w:trPr>
          <w:cantSplit/>
          <w:jc w:val="center"/>
        </w:trPr>
        <w:tc>
          <w:tcPr>
            <w:tcW w:w="10587" w:type="dxa"/>
            <w:tcBorders>
              <w:top w:val="single" w:sz="4" w:space="0" w:color="auto"/>
              <w:left w:val="nil"/>
              <w:bottom w:val="nil"/>
              <w:right w:val="nil"/>
            </w:tcBorders>
            <w:vAlign w:val="center"/>
          </w:tcPr>
          <w:p w:rsidR="00A47C97" w:rsidP="00F90515" w14:paraId="0012F79B" w14:textId="77777777">
            <w:pPr>
              <w:pStyle w:val="Spacer"/>
            </w:pPr>
          </w:p>
          <w:p w:rsidR="00A47C97" w:rsidP="00F90515" w14:paraId="72B195F9" w14:textId="77777777">
            <w:pPr>
              <w:keepNext/>
            </w:pPr>
            <w:r>
              <w:rPr>
                <w:b/>
                <w:bCs/>
              </w:rPr>
              <w:t>14. Timetable (if known) and length and frequency of teaching sessions</w:t>
            </w:r>
            <w:r>
              <w:rPr>
                <w:b/>
              </w:rPr>
              <w:t>:</w:t>
            </w:r>
            <w:r>
              <w:rPr>
                <w:i/>
                <w:iCs/>
                <w:color w:val="FF0000"/>
              </w:rPr>
              <w:t xml:space="preserve"> </w:t>
            </w:r>
            <w:r>
              <w:rPr>
                <w:rStyle w:val="InstructionsChar"/>
                <w:rFonts w:ascii="Arial" w:hAnsi="Arial" w:cs="Arial"/>
              </w:rPr>
              <w:fldChar w:fldCharType="begin">
                <w:ffData>
                  <w:name w:val="TimetableC"/>
                  <w:enabled w:val="0"/>
                  <w:calcOnExit w:val="0"/>
                  <w:textInput>
                    <w:default w:val=" ** If none, enter &quot;None&quot;. Detailed information should be given for courses where students must coordinate timetables across several Schools (e.g. Level 1 and Level 2 courses)."/>
                  </w:textInput>
                </w:ffData>
              </w:fldChar>
            </w:r>
            <w:bookmarkStart w:id="27" w:name="Timetable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27"/>
            <w:r>
              <w:rPr>
                <w:i/>
                <w:iCs/>
                <w:color w:val="FF0000"/>
              </w:rPr>
              <w:t xml:space="preserve"> </w:t>
            </w:r>
          </w:p>
        </w:tc>
      </w:tr>
    </w:tbl>
    <w:p w:rsidR="00A47C97" w:rsidP="00A47C97" w14:paraId="48DBB2D8" w14:textId="77777777">
      <w:pPr>
        <w:pStyle w:val="Spacer"/>
        <w:sectPr>
          <w:type w:val="continuous"/>
          <w:pgSz w:w="11906" w:h="16838" w:code="9"/>
          <w:pgMar w:top="1134" w:right="1134" w:bottom="1134" w:left="1134" w:header="567" w:footer="567" w:gutter="0"/>
          <w:cols w:space="720"/>
        </w:sectPr>
      </w:pPr>
    </w:p>
    <w:tbl>
      <w:tblPr>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7"/>
      </w:tblGrid>
      <w:tr w14:paraId="688A822B" w14:textId="77777777" w:rsidTr="00687E5A">
        <w:tblPrEx>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587" w:type="dxa"/>
            <w:tcBorders>
              <w:top w:val="single" w:sz="4" w:space="0" w:color="auto"/>
              <w:bottom w:val="single" w:sz="4" w:space="0" w:color="auto"/>
            </w:tcBorders>
          </w:tcPr>
          <w:p w:rsidR="00525A3F">
            <w:pPr>
              <w:pStyle w:val="Normal80"/>
              <w:rPr>
                <w:rStyle w:val="DefaultParagraphFont"/>
              </w:rPr>
            </w:pPr>
            <w:bookmarkStart w:id="28" w:name="Timetable" w:colFirst="0" w:colLast="0"/>
            <w:r>
              <w:rPr>
                <w:rStyle w:val="DefaultParagraphFont"/>
              </w:rPr>
              <w:t>2 lectures weekly</w:t>
            </w:r>
          </w:p>
        </w:tc>
      </w:tr>
    </w:tbl>
    <w:p w:rsidR="00A47C97" w:rsidP="00A47C97" w14:paraId="24B08EAE" w14:textId="77777777">
      <w:pPr>
        <w:pStyle w:val="Spacer"/>
        <w:sectPr>
          <w:type w:val="continuous"/>
          <w:pgSz w:w="11906" w:h="16838" w:code="9"/>
          <w:pgMar w:top="1134" w:right="1134" w:bottom="1134" w:left="1134" w:header="567" w:footer="567" w:gutter="0"/>
          <w:cols w:space="720"/>
          <w:formProt w:val="0"/>
        </w:sectPr>
      </w:pPr>
      <w:bookmarkEnd w:id="28"/>
    </w:p>
    <w:tbl>
      <w:tblPr>
        <w:tblW w:w="10587" w:type="dxa"/>
        <w:jc w:val="center"/>
        <w:tblLayout w:type="fixed"/>
        <w:tblLook w:val="0000"/>
      </w:tblPr>
      <w:tblGrid>
        <w:gridCol w:w="10587"/>
      </w:tblGrid>
      <w:tr w14:paraId="13D08FD9" w14:textId="77777777" w:rsidTr="00C62BEE">
        <w:tblPrEx>
          <w:tblW w:w="10587" w:type="dxa"/>
          <w:jc w:val="center"/>
          <w:tblLayout w:type="fixed"/>
          <w:tblLook w:val="0000"/>
        </w:tblPrEx>
        <w:trPr>
          <w:cantSplit/>
          <w:trHeight w:val="567"/>
          <w:jc w:val="center"/>
        </w:trPr>
        <w:tc>
          <w:tcPr>
            <w:tcW w:w="10587" w:type="dxa"/>
            <w:vAlign w:val="center"/>
          </w:tcPr>
          <w:p w:rsidR="00A47C97" w:rsidP="00F90515" w14:paraId="245E61A2" w14:textId="77777777">
            <w:pPr>
              <w:pStyle w:val="Spacer"/>
            </w:pPr>
          </w:p>
          <w:p w:rsidR="00A47C97" w:rsidRPr="000427BB" w:rsidP="00B93F84" w14:paraId="53D45513" w14:textId="77777777">
            <w:pPr>
              <w:keepNext/>
              <w:rPr>
                <w:i/>
                <w:iCs/>
                <w:color w:val="FF0000"/>
              </w:rPr>
            </w:pPr>
            <w:r>
              <w:rPr>
                <w:b/>
                <w:bCs/>
              </w:rPr>
              <w:t>15. Course Aims:</w:t>
            </w:r>
            <w:r>
              <w:rPr>
                <w:b/>
                <w:bCs/>
                <w:i/>
                <w:iCs/>
                <w:color w:val="FF0000"/>
              </w:rPr>
              <w:t xml:space="preserve"> </w:t>
            </w:r>
            <w:bookmarkStart w:id="29" w:name="CourseAimsC"/>
            <w:r w:rsidR="007B4374">
              <w:rPr>
                <w:i/>
                <w:iCs/>
                <w:color w:val="FF0000"/>
                <w:sz w:val="18"/>
                <w:szCs w:val="18"/>
              </w:rPr>
              <w:t xml:space="preserve"> </w:t>
            </w:r>
            <w:bookmarkEnd w:id="29"/>
          </w:p>
        </w:tc>
      </w:tr>
    </w:tbl>
    <w:p w:rsidR="00A47C97" w:rsidP="00A47C97" w14:paraId="432B386C" w14:textId="77777777">
      <w:pPr>
        <w:pStyle w:val="Spacer"/>
        <w:sectPr>
          <w:type w:val="continuous"/>
          <w:pgSz w:w="11906" w:h="16838" w:code="9"/>
          <w:pgMar w:top="1134" w:right="1134" w:bottom="1134" w:left="1134" w:header="567" w:footer="567" w:gutter="0"/>
          <w:cols w:space="720"/>
        </w:sectPr>
      </w:pPr>
    </w:p>
    <w:tbl>
      <w:tblPr>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7"/>
      </w:tblGrid>
      <w:tr w14:paraId="2EC643C5" w14:textId="77777777" w:rsidTr="00687E5A">
        <w:tblPrEx>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587" w:type="dxa"/>
            <w:tcBorders>
              <w:top w:val="single" w:sz="4" w:space="0" w:color="auto"/>
              <w:left w:val="single" w:sz="4" w:space="0" w:color="auto"/>
              <w:bottom w:val="single" w:sz="4" w:space="0" w:color="auto"/>
              <w:right w:val="single" w:sz="4" w:space="0" w:color="auto"/>
            </w:tcBorders>
          </w:tcPr>
          <w:p w:rsidR="006D7163" w:rsidP="00F00AAD">
            <w:pPr>
              <w:pStyle w:val="Normal1100"/>
              <w:autoSpaceDE w:val="0"/>
              <w:autoSpaceDN w:val="0"/>
              <w:adjustRightInd w:val="0"/>
              <w:spacing w:before="0" w:after="0"/>
              <w:rPr>
                <w:rStyle w:val="DefaultParagraphFont"/>
                <w:rFonts w:ascii="Times New Roman" w:hAnsi="Times New Roman"/>
                <w:sz w:val="24"/>
                <w:szCs w:val="24"/>
              </w:rPr>
            </w:pPr>
            <w:bookmarkStart w:id="30" w:name="CourseAims" w:colFirst="0" w:colLast="0"/>
            <w:r>
              <w:rPr>
                <w:rStyle w:val="DefaultParagraphFont"/>
                <w:rFonts w:ascii="Times New Roman" w:hAnsi="Times New Roman"/>
                <w:sz w:val="24"/>
                <w:szCs w:val="24"/>
              </w:rPr>
              <w:t>The aims of this course are to:</w:t>
            </w:r>
          </w:p>
          <w:p w:rsidR="006D7163" w:rsidP="006D7163">
            <w:pPr>
              <w:pStyle w:val="Normal1100"/>
              <w:numPr>
                <w:ilvl w:val="0"/>
                <w:numId w:val="16"/>
              </w:numPr>
              <w:autoSpaceDE w:val="0"/>
              <w:autoSpaceDN w:val="0"/>
              <w:adjustRightInd w:val="0"/>
              <w:spacing w:before="0" w:after="0"/>
              <w:rPr>
                <w:rStyle w:val="DefaultParagraphFont"/>
                <w:rFonts w:ascii="Times New Roman" w:hAnsi="Times New Roman"/>
                <w:sz w:val="24"/>
                <w:szCs w:val="24"/>
              </w:rPr>
            </w:pPr>
            <w:r>
              <w:rPr>
                <w:rStyle w:val="DefaultParagraphFont"/>
                <w:rFonts w:ascii="Times New Roman" w:hAnsi="Times New Roman"/>
                <w:sz w:val="24"/>
                <w:szCs w:val="24"/>
              </w:rPr>
              <w:t>provide an introduction to embedded systems and applications;</w:t>
            </w:r>
          </w:p>
          <w:p w:rsidR="006D7163" w:rsidP="006D7163">
            <w:pPr>
              <w:pStyle w:val="Normal1100"/>
              <w:numPr>
                <w:ilvl w:val="0"/>
                <w:numId w:val="16"/>
              </w:numPr>
              <w:autoSpaceDE w:val="0"/>
              <w:autoSpaceDN w:val="0"/>
              <w:adjustRightInd w:val="0"/>
              <w:spacing w:before="0" w:after="0"/>
              <w:rPr>
                <w:rStyle w:val="DefaultParagraphFont"/>
                <w:rFonts w:ascii="Times New Roman" w:hAnsi="Times New Roman"/>
                <w:sz w:val="24"/>
                <w:szCs w:val="24"/>
              </w:rPr>
            </w:pPr>
            <w:r>
              <w:rPr>
                <w:rStyle w:val="DefaultParagraphFont"/>
                <w:rFonts w:ascii="Times New Roman" w:hAnsi="Times New Roman"/>
                <w:sz w:val="24"/>
                <w:szCs w:val="24"/>
              </w:rPr>
              <w:t>gain knowledge of the operating principles of microcontrollers and to understand the functional interactions between software and hardware peripherals in embedded systems;</w:t>
            </w:r>
          </w:p>
          <w:p w:rsidR="006D7163" w:rsidP="006D7163">
            <w:pPr>
              <w:pStyle w:val="Normal1100"/>
              <w:numPr>
                <w:ilvl w:val="0"/>
                <w:numId w:val="16"/>
              </w:numPr>
              <w:autoSpaceDE w:val="0"/>
              <w:autoSpaceDN w:val="0"/>
              <w:adjustRightInd w:val="0"/>
              <w:spacing w:before="0" w:after="0"/>
              <w:rPr>
                <w:rStyle w:val="DefaultParagraphFont"/>
                <w:rFonts w:ascii="Times New Roman" w:hAnsi="Times New Roman"/>
                <w:sz w:val="24"/>
                <w:szCs w:val="24"/>
              </w:rPr>
            </w:pPr>
            <w:r>
              <w:rPr>
                <w:rStyle w:val="DefaultParagraphFont"/>
                <w:rFonts w:ascii="Times New Roman" w:hAnsi="Times New Roman"/>
                <w:sz w:val="24"/>
                <w:szCs w:val="24"/>
              </w:rPr>
              <w:t>expose the student to fundamental problems and operating principles of typical embedded systems;</w:t>
            </w:r>
          </w:p>
          <w:p w:rsidR="00F00AAD" w:rsidRPr="006D7163" w:rsidP="006D7163">
            <w:pPr>
              <w:pStyle w:val="ListParagraph0"/>
              <w:numPr>
                <w:ilvl w:val="0"/>
                <w:numId w:val="16"/>
              </w:numPr>
              <w:rPr>
                <w:rStyle w:val="DefaultParagraphFont"/>
              </w:rPr>
            </w:pPr>
            <w:r w:rsidRPr="00A865A7">
              <w:rPr>
                <w:rStyle w:val="DefaultParagraphFont"/>
                <w:rFonts w:ascii="Times New Roman" w:hAnsi="Times New Roman"/>
                <w:sz w:val="24"/>
                <w:szCs w:val="24"/>
              </w:rPr>
              <w:t>gain knowledge and experience on adequate programming skills relevant to embedded systems.</w:t>
            </w:r>
          </w:p>
        </w:tc>
      </w:tr>
    </w:tbl>
    <w:p w:rsidR="00A47C97" w:rsidP="00A47C97" w14:paraId="07229FA2" w14:textId="77777777">
      <w:pPr>
        <w:pStyle w:val="Spacer"/>
        <w:sectPr>
          <w:type w:val="continuous"/>
          <w:pgSz w:w="11906" w:h="16838" w:code="9"/>
          <w:pgMar w:top="1134" w:right="1134" w:bottom="1134" w:left="1134" w:header="567" w:footer="567" w:gutter="0"/>
          <w:cols w:space="720"/>
          <w:formProt w:val="0"/>
        </w:sectPr>
      </w:pPr>
      <w:bookmarkEnd w:id="30"/>
    </w:p>
    <w:tbl>
      <w:tblPr>
        <w:tblW w:w="10587" w:type="dxa"/>
        <w:jc w:val="center"/>
        <w:tblLayout w:type="fixed"/>
        <w:tblLook w:val="0000"/>
      </w:tblPr>
      <w:tblGrid>
        <w:gridCol w:w="10587"/>
      </w:tblGrid>
      <w:tr w14:paraId="6574CDFD" w14:textId="77777777" w:rsidTr="00687E5A">
        <w:tblPrEx>
          <w:tblW w:w="10587" w:type="dxa"/>
          <w:jc w:val="center"/>
          <w:tblLayout w:type="fixed"/>
          <w:tblLook w:val="0000"/>
        </w:tblPrEx>
        <w:trPr>
          <w:cantSplit/>
          <w:jc w:val="center"/>
        </w:trPr>
        <w:tc>
          <w:tcPr>
            <w:tcW w:w="10587" w:type="dxa"/>
          </w:tcPr>
          <w:p w:rsidR="00A47C97" w:rsidP="00F90515" w14:paraId="5652ACC4" w14:textId="77777777">
            <w:pPr>
              <w:pStyle w:val="Spacer"/>
            </w:pPr>
          </w:p>
          <w:p w:rsidR="00A47C97" w:rsidRPr="00AF6140" w:rsidP="00B93F84" w14:paraId="3CBACDC5" w14:textId="77777777">
            <w:pPr>
              <w:rPr>
                <w:rFonts w:cs="Arial"/>
                <w:i/>
                <w:iCs/>
                <w:color w:val="FF0000"/>
                <w:sz w:val="18"/>
              </w:rPr>
            </w:pPr>
            <w:r>
              <w:rPr>
                <w:b/>
                <w:bCs/>
                <w:color w:val="000000"/>
                <w:szCs w:val="21"/>
              </w:rPr>
              <w:t>16. Intended Learning Outcomes of Course</w:t>
            </w:r>
            <w:r>
              <w:rPr>
                <w:b/>
                <w:bCs/>
                <w:i/>
                <w:iCs/>
                <w:color w:val="000000"/>
                <w:szCs w:val="21"/>
              </w:rPr>
              <w:t>:</w:t>
            </w:r>
            <w:r>
              <w:rPr>
                <w:b/>
                <w:bCs/>
                <w:i/>
                <w:iCs/>
                <w:color w:val="FF0000"/>
                <w:szCs w:val="21"/>
              </w:rPr>
              <w:t xml:space="preserve"> </w:t>
            </w:r>
            <w:bookmarkStart w:id="31" w:name="IntendedLearningC"/>
            <w:r w:rsidR="007B4374">
              <w:rPr>
                <w:i/>
                <w:iCs/>
                <w:color w:val="FF0000"/>
                <w:sz w:val="18"/>
                <w:szCs w:val="18"/>
              </w:rPr>
              <w:t xml:space="preserve"> </w:t>
            </w:r>
            <w:bookmarkEnd w:id="31"/>
          </w:p>
        </w:tc>
      </w:tr>
    </w:tbl>
    <w:p w:rsidR="00A47C97" w:rsidP="00A47C97" w14:paraId="4D0F516E" w14:textId="77777777">
      <w:pPr>
        <w:pStyle w:val="Spacer"/>
        <w:sectPr>
          <w:type w:val="continuous"/>
          <w:pgSz w:w="11906" w:h="16838" w:code="9"/>
          <w:pgMar w:top="1134" w:right="1134" w:bottom="1134" w:left="1134" w:header="567" w:footer="567" w:gutter="0"/>
          <w:cols w:space="720"/>
        </w:sectPr>
      </w:pPr>
    </w:p>
    <w:tbl>
      <w:tblPr>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7"/>
      </w:tblGrid>
      <w:tr w14:paraId="0DCF2973" w14:textId="77777777" w:rsidTr="003651CE">
        <w:tblPrEx>
          <w:tblW w:w="1058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34"/>
          <w:jc w:val="center"/>
        </w:trPr>
        <w:tc>
          <w:tcPr>
            <w:tcW w:w="10587" w:type="dxa"/>
            <w:tcBorders>
              <w:top w:val="single" w:sz="4" w:space="0" w:color="auto"/>
              <w:left w:val="single" w:sz="4" w:space="0" w:color="auto"/>
              <w:bottom w:val="single" w:sz="4" w:space="0" w:color="auto"/>
              <w:right w:val="single" w:sz="4" w:space="0" w:color="auto"/>
            </w:tcBorders>
          </w:tcPr>
          <w:p w:rsidR="00F00AAD">
            <w:pPr>
              <w:pStyle w:val="Normal1200"/>
              <w:rPr>
                <w:rStyle w:val="DefaultParagraphFont"/>
                <w:rFonts w:cs="Arial"/>
              </w:rPr>
            </w:pPr>
            <w:bookmarkStart w:id="32" w:name="IntendedLearning" w:colFirst="0" w:colLast="0"/>
            <w:r>
              <w:rPr>
                <w:rStyle w:val="DefaultParagraphFont"/>
                <w:rFonts w:cs="Arial"/>
              </w:rPr>
              <w:t xml:space="preserve">By the end of this course </w:t>
            </w:r>
            <w:r>
              <w:rPr>
                <w:rStyle w:val="DefaultParagraphFont"/>
                <w:rFonts w:cs="Arial"/>
              </w:rPr>
              <w:t>students will be able to:</w:t>
            </w:r>
          </w:p>
          <w:p w:rsidR="00F00AAD" w:rsidP="00F00AAD">
            <w:pPr>
              <w:pStyle w:val="Normal1200"/>
              <w:numPr>
                <w:ilvl w:val="0"/>
                <w:numId w:val="17"/>
              </w:numPr>
              <w:rPr>
                <w:rStyle w:val="DefaultParagraphFont"/>
                <w:rFonts w:cs="Arial"/>
              </w:rPr>
            </w:pPr>
            <w:r>
              <w:rPr>
                <w:rStyle w:val="DefaultParagraphFont"/>
                <w:rFonts w:cs="Arial"/>
              </w:rPr>
              <w:t>p</w:t>
            </w:r>
            <w:r>
              <w:rPr>
                <w:rStyle w:val="DefaultParagraphFont"/>
                <w:rFonts w:cs="Arial"/>
              </w:rPr>
              <w:t>rogram an HCS08 microcontroller in C, assembly and machine language;</w:t>
            </w:r>
          </w:p>
          <w:p w:rsidR="00F00AAD" w:rsidP="00F00AAD">
            <w:pPr>
              <w:pStyle w:val="Normal1200"/>
              <w:numPr>
                <w:ilvl w:val="0"/>
                <w:numId w:val="17"/>
              </w:numPr>
              <w:rPr>
                <w:rStyle w:val="DefaultParagraphFont"/>
                <w:rFonts w:cs="Arial"/>
              </w:rPr>
            </w:pPr>
            <w:r>
              <w:rPr>
                <w:rStyle w:val="DefaultParagraphFont"/>
                <w:rFonts w:cs="Arial"/>
              </w:rPr>
              <w:t>u</w:t>
            </w:r>
            <w:r>
              <w:rPr>
                <w:rStyle w:val="DefaultParagraphFont"/>
                <w:rFonts w:cs="Arial"/>
              </w:rPr>
              <w:t>se and interface with the hardware peripherals of the microcontroller correctly;</w:t>
            </w:r>
          </w:p>
          <w:p w:rsidR="00F00AAD" w:rsidP="00F00AAD">
            <w:pPr>
              <w:pStyle w:val="Normal1200"/>
              <w:numPr>
                <w:ilvl w:val="0"/>
                <w:numId w:val="17"/>
              </w:numPr>
              <w:rPr>
                <w:rStyle w:val="DefaultParagraphFont"/>
                <w:rFonts w:cs="Arial"/>
              </w:rPr>
            </w:pPr>
            <w:r>
              <w:rPr>
                <w:rStyle w:val="DefaultParagraphFont"/>
                <w:rFonts w:cs="Arial"/>
              </w:rPr>
              <w:t>c</w:t>
            </w:r>
            <w:r>
              <w:rPr>
                <w:rStyle w:val="DefaultParagraphFont"/>
                <w:rFonts w:cs="Arial"/>
              </w:rPr>
              <w:t>onstruct paced loops, by hardware and software methods;</w:t>
            </w:r>
          </w:p>
          <w:p w:rsidR="00F00AAD" w:rsidP="00F00AAD">
            <w:pPr>
              <w:pStyle w:val="Normal1200"/>
              <w:numPr>
                <w:ilvl w:val="0"/>
                <w:numId w:val="17"/>
              </w:numPr>
              <w:rPr>
                <w:rStyle w:val="DefaultParagraphFont"/>
                <w:rFonts w:cs="Arial"/>
              </w:rPr>
            </w:pPr>
            <w:r>
              <w:rPr>
                <w:rStyle w:val="DefaultParagraphFont"/>
                <w:rFonts w:cs="Arial"/>
              </w:rPr>
              <w:t>appreciate</w:t>
            </w:r>
            <w:r>
              <w:rPr>
                <w:rStyle w:val="DefaultParagraphFont"/>
                <w:rFonts w:cs="Arial"/>
              </w:rPr>
              <w:t xml:space="preserve"> the differ</w:t>
            </w:r>
            <w:r>
              <w:rPr>
                <w:rStyle w:val="DefaultParagraphFont"/>
                <w:rFonts w:cs="Arial"/>
              </w:rPr>
              <w:t>ence between polling and interrupt driven programming;</w:t>
            </w:r>
          </w:p>
          <w:p w:rsidR="00F00AAD" w:rsidP="00F00AAD">
            <w:pPr>
              <w:pStyle w:val="Normal1200"/>
              <w:numPr>
                <w:ilvl w:val="0"/>
                <w:numId w:val="17"/>
              </w:numPr>
              <w:rPr>
                <w:rStyle w:val="DefaultParagraphFont"/>
                <w:rFonts w:cs="Arial"/>
              </w:rPr>
            </w:pPr>
            <w:r>
              <w:rPr>
                <w:rStyle w:val="DefaultParagraphFont"/>
                <w:rFonts w:cs="Arial"/>
              </w:rPr>
              <w:t>use different data representations, such as ASCII and BCD;</w:t>
            </w:r>
            <w:r>
              <w:rPr>
                <w:rStyle w:val="DefaultParagraphFont"/>
                <w:rFonts w:cs="Arial"/>
              </w:rPr>
              <w:t xml:space="preserve"> </w:t>
            </w:r>
          </w:p>
          <w:p w:rsidR="00F00AAD" w:rsidP="00F00AAD">
            <w:pPr>
              <w:pStyle w:val="Normal1200"/>
              <w:numPr>
                <w:ilvl w:val="0"/>
                <w:numId w:val="17"/>
              </w:numPr>
              <w:rPr>
                <w:rStyle w:val="DefaultParagraphFont"/>
                <w:rFonts w:cs="Arial"/>
              </w:rPr>
            </w:pPr>
            <w:r>
              <w:rPr>
                <w:rStyle w:val="DefaultParagraphFont"/>
                <w:rFonts w:cs="Arial"/>
              </w:rPr>
              <w:t>u</w:t>
            </w:r>
            <w:r>
              <w:rPr>
                <w:rStyle w:val="DefaultParagraphFont"/>
                <w:rFonts w:cs="Arial"/>
              </w:rPr>
              <w:t>se fixed point arithmetic to perform simple operations;</w:t>
            </w:r>
          </w:p>
          <w:p w:rsidR="00F00AAD" w:rsidP="00F00AAD">
            <w:pPr>
              <w:pStyle w:val="Normal1200"/>
              <w:numPr>
                <w:ilvl w:val="0"/>
                <w:numId w:val="17"/>
              </w:numPr>
              <w:rPr>
                <w:rStyle w:val="DefaultParagraphFont"/>
                <w:rFonts w:cs="Arial"/>
              </w:rPr>
            </w:pPr>
            <w:r>
              <w:rPr>
                <w:rStyle w:val="DefaultParagraphFont"/>
                <w:rFonts w:cs="Arial"/>
              </w:rPr>
              <w:t>w</w:t>
            </w:r>
            <w:r>
              <w:rPr>
                <w:rStyle w:val="DefaultParagraphFont"/>
                <w:rFonts w:cs="Arial"/>
              </w:rPr>
              <w:t>rite and debug interrupt handlers, both in assembly and in C;</w:t>
            </w:r>
          </w:p>
          <w:p w:rsidR="00F00AAD" w:rsidRPr="009F5F63">
            <w:pPr>
              <w:pStyle w:val="Normal1200"/>
              <w:numPr>
                <w:ilvl w:val="0"/>
                <w:numId w:val="17"/>
              </w:numPr>
              <w:rPr>
                <w:rStyle w:val="DefaultParagraphFont"/>
                <w:rFonts w:cs="Arial"/>
              </w:rPr>
            </w:pPr>
            <w:r>
              <w:rPr>
                <w:rStyle w:val="DefaultParagraphFont"/>
                <w:rFonts w:cs="Arial"/>
              </w:rPr>
              <w:t>u</w:t>
            </w:r>
            <w:r>
              <w:rPr>
                <w:rStyle w:val="DefaultParagraphFont"/>
                <w:rFonts w:cs="Arial"/>
              </w:rPr>
              <w:t xml:space="preserve">se </w:t>
            </w:r>
            <w:r>
              <w:rPr>
                <w:rStyle w:val="DefaultParagraphFont"/>
                <w:rFonts w:cs="Arial"/>
              </w:rPr>
              <w:t>serial, SPI or I2C protocols to interface with off-chip peripherals.</w:t>
            </w:r>
          </w:p>
        </w:tc>
      </w:tr>
    </w:tbl>
    <w:p w:rsidR="00A47C97" w:rsidRPr="00E928D3" w:rsidP="00A47C97" w14:paraId="5F75E350" w14:textId="77777777">
      <w:pPr>
        <w:rPr>
          <w:iCs/>
          <w:color w:val="FF0000"/>
          <w:sz w:val="12"/>
          <w:szCs w:val="12"/>
        </w:rPr>
        <w:sectPr>
          <w:type w:val="continuous"/>
          <w:pgSz w:w="11906" w:h="16838" w:code="9"/>
          <w:pgMar w:top="1134" w:right="1134" w:bottom="1134" w:left="1134" w:header="567" w:footer="567" w:gutter="0"/>
          <w:cols w:space="720"/>
          <w:formProt w:val="0"/>
        </w:sectPr>
      </w:pPr>
      <w:bookmarkEnd w:id="32"/>
    </w:p>
    <w:tbl>
      <w:tblPr>
        <w:tblW w:w="10408" w:type="dxa"/>
        <w:jc w:val="center"/>
        <w:tblLook w:val="04A0"/>
      </w:tblPr>
      <w:tblGrid>
        <w:gridCol w:w="6280"/>
        <w:gridCol w:w="1598"/>
        <w:gridCol w:w="2530"/>
      </w:tblGrid>
      <w:tr w14:paraId="55CB21A0" w14:textId="77777777" w:rsidTr="00C62BEE">
        <w:tblPrEx>
          <w:tblW w:w="10408" w:type="dxa"/>
          <w:jc w:val="center"/>
          <w:tblLook w:val="04A0"/>
        </w:tblPrEx>
        <w:trPr>
          <w:jc w:val="center"/>
        </w:trPr>
        <w:tc>
          <w:tcPr>
            <w:tcW w:w="10408" w:type="dxa"/>
            <w:gridSpan w:val="3"/>
          </w:tcPr>
          <w:p w:rsidR="00A47C97" w:rsidRPr="00C80987" w:rsidP="00F90515" w14:paraId="489E594A" w14:textId="77777777">
            <w:pPr>
              <w:keepNext/>
              <w:rPr>
                <w:bCs/>
                <w:sz w:val="12"/>
                <w:szCs w:val="12"/>
              </w:rPr>
            </w:pPr>
          </w:p>
          <w:p w:rsidR="00A47C97" w:rsidRPr="006E1CD6" w:rsidP="004E1EC8" w14:paraId="7DD454EE" w14:textId="77777777">
            <w:pPr>
              <w:keepNext/>
              <w:rPr>
                <w:rStyle w:val="Emphasis"/>
                <w:rFonts w:cs="Arial"/>
                <w:noProof/>
                <w:color w:val="FF0000"/>
                <w:sz w:val="18"/>
                <w:szCs w:val="18"/>
              </w:rPr>
            </w:pPr>
            <w:r>
              <w:rPr>
                <w:b/>
                <w:bCs/>
                <w:szCs w:val="21"/>
              </w:rPr>
              <w:t>17</w:t>
            </w:r>
            <w:r w:rsidRPr="006E1CD6">
              <w:rPr>
                <w:b/>
                <w:bCs/>
                <w:szCs w:val="21"/>
              </w:rPr>
              <w:t xml:space="preserve">. Learning and Teaching Methods: </w:t>
            </w:r>
            <w:bookmarkStart w:id="33" w:name="LTMC"/>
            <w:r w:rsidRPr="006E1CD6">
              <w:rPr>
                <w:rStyle w:val="Emphasis"/>
                <w:rFonts w:cs="Arial"/>
                <w:noProof/>
                <w:color w:val="FF0000"/>
                <w:sz w:val="18"/>
                <w:szCs w:val="18"/>
              </w:rPr>
              <w:t xml:space="preserve"> </w:t>
            </w:r>
            <w:bookmarkEnd w:id="33"/>
          </w:p>
        </w:tc>
      </w:tr>
      <w:tr w14:paraId="0735BB7D"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6CD5D801" w14:textId="77777777">
            <w:pPr>
              <w:keepNext/>
              <w:rPr>
                <w:b/>
                <w:bCs/>
                <w:szCs w:val="21"/>
              </w:rPr>
            </w:pPr>
            <w:r>
              <w:rPr>
                <w:b/>
                <w:bCs/>
                <w:szCs w:val="21"/>
              </w:rPr>
              <w:t>Method</w:t>
            </w:r>
          </w:p>
        </w:tc>
        <w:tc>
          <w:tcPr>
            <w:tcW w:w="1598" w:type="dxa"/>
          </w:tcPr>
          <w:p w:rsidR="00A47C97" w:rsidP="00F90515" w14:paraId="62CC993E" w14:textId="77777777">
            <w:pPr>
              <w:keepNext/>
              <w:rPr>
                <w:b/>
                <w:bCs/>
                <w:szCs w:val="21"/>
              </w:rPr>
            </w:pPr>
            <w:r>
              <w:rPr>
                <w:b/>
                <w:bCs/>
                <w:szCs w:val="21"/>
              </w:rPr>
              <w:t>Formal Contact Hours</w:t>
            </w:r>
          </w:p>
        </w:tc>
        <w:tc>
          <w:tcPr>
            <w:tcW w:w="2530" w:type="dxa"/>
          </w:tcPr>
          <w:p w:rsidR="00A47C97" w:rsidP="00F90515" w14:paraId="5E1FDB87" w14:textId="77777777">
            <w:pPr>
              <w:keepNext/>
              <w:rPr>
                <w:b/>
                <w:bCs/>
                <w:szCs w:val="21"/>
              </w:rPr>
            </w:pPr>
            <w:r>
              <w:rPr>
                <w:b/>
                <w:bCs/>
                <w:szCs w:val="21"/>
              </w:rPr>
              <w:t xml:space="preserve">Notional Learning Hours </w:t>
            </w:r>
            <w:r>
              <w:rPr>
                <w:bCs/>
                <w:sz w:val="18"/>
                <w:szCs w:val="18"/>
              </w:rPr>
              <w:t>(including formal contact hours)</w:t>
            </w:r>
          </w:p>
        </w:tc>
      </w:tr>
      <w:tr w14:paraId="5D380983"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33665E09" w14:textId="77777777">
            <w:pPr>
              <w:keepNext/>
              <w:rPr>
                <w:szCs w:val="21"/>
              </w:rPr>
            </w:pPr>
            <w:r>
              <w:rPr>
                <w:szCs w:val="21"/>
              </w:rPr>
              <w:t>Lecture</w:t>
            </w:r>
          </w:p>
        </w:tc>
        <w:tc>
          <w:tcPr>
            <w:tcW w:w="1598" w:type="dxa"/>
          </w:tcPr>
          <w:p w:rsidR="00A47C97" w:rsidP="00F90515" w14:paraId="79325EE0" w14:textId="77777777">
            <w:pPr>
              <w:keepNext/>
            </w:pPr>
            <w:r>
              <w:rPr>
                <w:szCs w:val="21"/>
              </w:rPr>
              <w:fldChar w:fldCharType="begin">
                <w:ffData>
                  <w:name w:val="LTM1FCH"/>
                  <w:enabled/>
                  <w:calcOnExit/>
                  <w:textInput>
                    <w:type w:val="number"/>
                    <w:default w:val="0.00"/>
                    <w:maxLength w:val="7"/>
                    <w:format w:val="0.00"/>
                  </w:textInput>
                </w:ffData>
              </w:fldChar>
            </w:r>
            <w:bookmarkStart w:id="34" w:name="LTM1FCH"/>
            <w:r>
              <w:rPr>
                <w:szCs w:val="21"/>
              </w:rPr>
              <w:instrText xml:space="preserve"> FORMTEXT </w:instrText>
            </w:r>
            <w:r>
              <w:rPr>
                <w:szCs w:val="21"/>
              </w:rPr>
              <w:fldChar w:fldCharType="separate"/>
            </w:r>
            <w:r>
              <w:rPr>
                <w:szCs w:val="21"/>
              </w:rPr>
              <w:t>20.00</w:t>
            </w:r>
            <w:r>
              <w:rPr>
                <w:szCs w:val="21"/>
              </w:rPr>
              <w:fldChar w:fldCharType="end"/>
            </w:r>
            <w:bookmarkEnd w:id="34"/>
          </w:p>
        </w:tc>
        <w:tc>
          <w:tcPr>
            <w:tcW w:w="2530" w:type="dxa"/>
          </w:tcPr>
          <w:p w:rsidR="00A47C97" w:rsidP="00F90515" w14:paraId="1C6EAEE3" w14:textId="77777777">
            <w:pPr>
              <w:keepNext/>
            </w:pPr>
            <w:r>
              <w:rPr>
                <w:szCs w:val="21"/>
              </w:rPr>
              <w:fldChar w:fldCharType="begin">
                <w:ffData>
                  <w:name w:val="LTM1NLH"/>
                  <w:enabled/>
                  <w:calcOnExit/>
                  <w:textInput>
                    <w:type w:val="number"/>
                    <w:default w:val="0.00"/>
                    <w:maxLength w:val="7"/>
                    <w:format w:val="0.00"/>
                  </w:textInput>
                </w:ffData>
              </w:fldChar>
            </w:r>
            <w:bookmarkStart w:id="35" w:name="LTM1NLH"/>
            <w:r>
              <w:rPr>
                <w:szCs w:val="21"/>
              </w:rPr>
              <w:instrText xml:space="preserve"> FORMTEXT </w:instrText>
            </w:r>
            <w:r>
              <w:rPr>
                <w:szCs w:val="21"/>
              </w:rPr>
              <w:fldChar w:fldCharType="separate"/>
            </w:r>
            <w:r>
              <w:rPr>
                <w:szCs w:val="21"/>
              </w:rPr>
              <w:t>40.00</w:t>
            </w:r>
            <w:r>
              <w:rPr>
                <w:szCs w:val="21"/>
              </w:rPr>
              <w:fldChar w:fldCharType="end"/>
            </w:r>
            <w:bookmarkEnd w:id="35"/>
          </w:p>
        </w:tc>
      </w:tr>
      <w:tr w14:paraId="118F1F3F"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49D1D8A1" w14:textId="77777777">
            <w:pPr>
              <w:keepNext/>
              <w:rPr>
                <w:szCs w:val="21"/>
              </w:rPr>
            </w:pPr>
            <w:r>
              <w:rPr>
                <w:szCs w:val="21"/>
              </w:rPr>
              <w:t>Seminar</w:t>
            </w:r>
          </w:p>
        </w:tc>
        <w:tc>
          <w:tcPr>
            <w:tcW w:w="1598" w:type="dxa"/>
          </w:tcPr>
          <w:p w:rsidR="00A47C97" w:rsidP="00F90515" w14:paraId="127083DD" w14:textId="77777777">
            <w:pPr>
              <w:keepNext/>
            </w:pPr>
            <w:r>
              <w:rPr>
                <w:szCs w:val="21"/>
              </w:rPr>
              <w:fldChar w:fldCharType="begin">
                <w:ffData>
                  <w:name w:val="LTM2FCH"/>
                  <w:enabled/>
                  <w:calcOnExit/>
                  <w:textInput>
                    <w:type w:val="number"/>
                    <w:default w:val="0.00"/>
                    <w:maxLength w:val="7"/>
                    <w:format w:val="0.00"/>
                  </w:textInput>
                </w:ffData>
              </w:fldChar>
            </w:r>
            <w:bookmarkStart w:id="36" w:name="LTM2FCH"/>
            <w:r>
              <w:rPr>
                <w:szCs w:val="21"/>
              </w:rPr>
              <w:instrText xml:space="preserve"> FORMTEXT </w:instrText>
            </w:r>
            <w:r>
              <w:rPr>
                <w:szCs w:val="21"/>
              </w:rPr>
              <w:fldChar w:fldCharType="separate"/>
            </w:r>
            <w:r>
              <w:rPr>
                <w:szCs w:val="21"/>
              </w:rPr>
              <w:t>0.00</w:t>
            </w:r>
            <w:r>
              <w:rPr>
                <w:szCs w:val="21"/>
              </w:rPr>
              <w:fldChar w:fldCharType="end"/>
            </w:r>
            <w:bookmarkEnd w:id="36"/>
          </w:p>
        </w:tc>
        <w:tc>
          <w:tcPr>
            <w:tcW w:w="2530" w:type="dxa"/>
          </w:tcPr>
          <w:p w:rsidR="00A47C97" w:rsidP="00F90515" w14:paraId="017F73EE" w14:textId="77777777">
            <w:pPr>
              <w:keepNext/>
            </w:pPr>
            <w:r>
              <w:rPr>
                <w:szCs w:val="21"/>
              </w:rPr>
              <w:fldChar w:fldCharType="begin">
                <w:ffData>
                  <w:name w:val="LTM2NLH"/>
                  <w:enabled/>
                  <w:calcOnExit/>
                  <w:textInput>
                    <w:type w:val="number"/>
                    <w:default w:val="0.00"/>
                    <w:maxLength w:val="7"/>
                    <w:format w:val="0.00"/>
                  </w:textInput>
                </w:ffData>
              </w:fldChar>
            </w:r>
            <w:bookmarkStart w:id="37" w:name="LTM2NLH"/>
            <w:r>
              <w:rPr>
                <w:szCs w:val="21"/>
              </w:rPr>
              <w:instrText xml:space="preserve"> FORMTEXT </w:instrText>
            </w:r>
            <w:r>
              <w:rPr>
                <w:szCs w:val="21"/>
              </w:rPr>
              <w:fldChar w:fldCharType="separate"/>
            </w:r>
            <w:r>
              <w:rPr>
                <w:szCs w:val="21"/>
              </w:rPr>
              <w:t>0.00</w:t>
            </w:r>
            <w:r>
              <w:rPr>
                <w:szCs w:val="21"/>
              </w:rPr>
              <w:fldChar w:fldCharType="end"/>
            </w:r>
            <w:bookmarkEnd w:id="37"/>
          </w:p>
        </w:tc>
      </w:tr>
      <w:tr w14:paraId="4B8804BE"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3AAE66B1" w14:textId="77777777">
            <w:pPr>
              <w:keepNext/>
              <w:rPr>
                <w:szCs w:val="21"/>
              </w:rPr>
            </w:pPr>
            <w:r>
              <w:rPr>
                <w:szCs w:val="21"/>
              </w:rPr>
              <w:t xml:space="preserve">Tutorial </w:t>
            </w:r>
          </w:p>
        </w:tc>
        <w:tc>
          <w:tcPr>
            <w:tcW w:w="1598" w:type="dxa"/>
          </w:tcPr>
          <w:p w:rsidR="00A47C97" w:rsidP="00F90515" w14:paraId="4FA6591F" w14:textId="77777777">
            <w:pPr>
              <w:keepNext/>
            </w:pPr>
            <w:r>
              <w:rPr>
                <w:szCs w:val="21"/>
              </w:rPr>
              <w:fldChar w:fldCharType="begin">
                <w:ffData>
                  <w:name w:val="LTM3FCH"/>
                  <w:enabled/>
                  <w:calcOnExit/>
                  <w:textInput>
                    <w:type w:val="number"/>
                    <w:default w:val="0.00"/>
                    <w:maxLength w:val="7"/>
                    <w:format w:val="0.00"/>
                  </w:textInput>
                </w:ffData>
              </w:fldChar>
            </w:r>
            <w:bookmarkStart w:id="38" w:name="LTM3FCH"/>
            <w:r>
              <w:rPr>
                <w:szCs w:val="21"/>
              </w:rPr>
              <w:instrText xml:space="preserve"> FORMTEXT </w:instrText>
            </w:r>
            <w:r>
              <w:rPr>
                <w:szCs w:val="21"/>
              </w:rPr>
              <w:fldChar w:fldCharType="separate"/>
            </w:r>
            <w:r>
              <w:rPr>
                <w:szCs w:val="21"/>
              </w:rPr>
              <w:t>5.00</w:t>
            </w:r>
            <w:r>
              <w:rPr>
                <w:szCs w:val="21"/>
              </w:rPr>
              <w:fldChar w:fldCharType="end"/>
            </w:r>
            <w:bookmarkEnd w:id="38"/>
          </w:p>
        </w:tc>
        <w:tc>
          <w:tcPr>
            <w:tcW w:w="2530" w:type="dxa"/>
          </w:tcPr>
          <w:p w:rsidR="00A47C97" w:rsidP="00F90515" w14:paraId="3BB5E110" w14:textId="77777777">
            <w:pPr>
              <w:keepNext/>
            </w:pPr>
            <w:r>
              <w:rPr>
                <w:szCs w:val="21"/>
              </w:rPr>
              <w:fldChar w:fldCharType="begin">
                <w:ffData>
                  <w:name w:val="LTM3NLH"/>
                  <w:enabled/>
                  <w:calcOnExit/>
                  <w:textInput>
                    <w:type w:val="number"/>
                    <w:default w:val="0.00"/>
                    <w:maxLength w:val="7"/>
                    <w:format w:val="0.00"/>
                  </w:textInput>
                </w:ffData>
              </w:fldChar>
            </w:r>
            <w:bookmarkStart w:id="39" w:name="LTM3NLH"/>
            <w:r>
              <w:rPr>
                <w:szCs w:val="21"/>
              </w:rPr>
              <w:instrText xml:space="preserve"> FORMTEXT </w:instrText>
            </w:r>
            <w:r>
              <w:rPr>
                <w:szCs w:val="21"/>
              </w:rPr>
              <w:fldChar w:fldCharType="separate"/>
            </w:r>
            <w:r>
              <w:rPr>
                <w:szCs w:val="21"/>
              </w:rPr>
              <w:t>0.00</w:t>
            </w:r>
            <w:r>
              <w:rPr>
                <w:szCs w:val="21"/>
              </w:rPr>
              <w:fldChar w:fldCharType="end"/>
            </w:r>
            <w:bookmarkEnd w:id="39"/>
          </w:p>
        </w:tc>
      </w:tr>
      <w:tr w14:paraId="5D3B9FE3"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3C2AD660" w14:textId="77777777">
            <w:pPr>
              <w:keepNext/>
              <w:rPr>
                <w:szCs w:val="21"/>
              </w:rPr>
            </w:pPr>
            <w:r>
              <w:rPr>
                <w:szCs w:val="21"/>
              </w:rPr>
              <w:t>Project Supervision</w:t>
            </w:r>
          </w:p>
        </w:tc>
        <w:tc>
          <w:tcPr>
            <w:tcW w:w="1598" w:type="dxa"/>
          </w:tcPr>
          <w:p w:rsidR="00A47C97" w:rsidP="00F90515" w14:paraId="526EE330" w14:textId="77777777">
            <w:pPr>
              <w:keepNext/>
            </w:pPr>
            <w:r>
              <w:rPr>
                <w:szCs w:val="21"/>
              </w:rPr>
              <w:fldChar w:fldCharType="begin">
                <w:ffData>
                  <w:name w:val="LTM4FCH"/>
                  <w:enabled/>
                  <w:calcOnExit/>
                  <w:textInput>
                    <w:type w:val="number"/>
                    <w:default w:val="0.00"/>
                    <w:maxLength w:val="7"/>
                    <w:format w:val="0.00"/>
                  </w:textInput>
                </w:ffData>
              </w:fldChar>
            </w:r>
            <w:bookmarkStart w:id="40" w:name="LTM4FCH"/>
            <w:r>
              <w:rPr>
                <w:szCs w:val="21"/>
              </w:rPr>
              <w:instrText xml:space="preserve"> FORMTEXT </w:instrText>
            </w:r>
            <w:r>
              <w:rPr>
                <w:szCs w:val="21"/>
              </w:rPr>
              <w:fldChar w:fldCharType="separate"/>
            </w:r>
            <w:r>
              <w:rPr>
                <w:szCs w:val="21"/>
              </w:rPr>
              <w:t>0.00</w:t>
            </w:r>
            <w:r>
              <w:rPr>
                <w:szCs w:val="21"/>
              </w:rPr>
              <w:fldChar w:fldCharType="end"/>
            </w:r>
            <w:bookmarkEnd w:id="40"/>
          </w:p>
        </w:tc>
        <w:tc>
          <w:tcPr>
            <w:tcW w:w="2530" w:type="dxa"/>
          </w:tcPr>
          <w:p w:rsidR="00A47C97" w:rsidP="00F90515" w14:paraId="030E78C4" w14:textId="77777777">
            <w:pPr>
              <w:keepNext/>
            </w:pPr>
            <w:r>
              <w:rPr>
                <w:szCs w:val="21"/>
              </w:rPr>
              <w:fldChar w:fldCharType="begin">
                <w:ffData>
                  <w:name w:val="LTM4NLH"/>
                  <w:enabled/>
                  <w:calcOnExit/>
                  <w:textInput>
                    <w:type w:val="number"/>
                    <w:default w:val="0.00"/>
                    <w:maxLength w:val="7"/>
                    <w:format w:val="0.00"/>
                  </w:textInput>
                </w:ffData>
              </w:fldChar>
            </w:r>
            <w:bookmarkStart w:id="41" w:name="LTM4NLH"/>
            <w:r>
              <w:rPr>
                <w:szCs w:val="21"/>
              </w:rPr>
              <w:instrText xml:space="preserve"> FORMTEXT </w:instrText>
            </w:r>
            <w:r>
              <w:rPr>
                <w:szCs w:val="21"/>
              </w:rPr>
              <w:fldChar w:fldCharType="separate"/>
            </w:r>
            <w:r>
              <w:rPr>
                <w:szCs w:val="21"/>
              </w:rPr>
              <w:t>0.00</w:t>
            </w:r>
            <w:r>
              <w:rPr>
                <w:szCs w:val="21"/>
              </w:rPr>
              <w:fldChar w:fldCharType="end"/>
            </w:r>
            <w:bookmarkEnd w:id="41"/>
          </w:p>
        </w:tc>
      </w:tr>
      <w:tr w14:paraId="406E800D"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5371B982" w14:textId="77777777">
            <w:pPr>
              <w:keepNext/>
              <w:rPr>
                <w:szCs w:val="21"/>
              </w:rPr>
            </w:pPr>
            <w:r>
              <w:rPr>
                <w:szCs w:val="21"/>
              </w:rPr>
              <w:t>Demonstration</w:t>
            </w:r>
          </w:p>
        </w:tc>
        <w:tc>
          <w:tcPr>
            <w:tcW w:w="1598" w:type="dxa"/>
          </w:tcPr>
          <w:p w:rsidR="00A47C97" w:rsidP="00F90515" w14:paraId="4CE68C3D" w14:textId="77777777">
            <w:pPr>
              <w:keepNext/>
            </w:pPr>
            <w:r>
              <w:rPr>
                <w:szCs w:val="21"/>
              </w:rPr>
              <w:fldChar w:fldCharType="begin">
                <w:ffData>
                  <w:name w:val="LTM5FCH"/>
                  <w:enabled/>
                  <w:calcOnExit/>
                  <w:textInput>
                    <w:type w:val="number"/>
                    <w:default w:val="0.00"/>
                    <w:maxLength w:val="7"/>
                    <w:format w:val="0.00"/>
                  </w:textInput>
                </w:ffData>
              </w:fldChar>
            </w:r>
            <w:bookmarkStart w:id="42" w:name="LTM5FCH"/>
            <w:r>
              <w:rPr>
                <w:szCs w:val="21"/>
              </w:rPr>
              <w:instrText xml:space="preserve"> FORMTEXT </w:instrText>
            </w:r>
            <w:r>
              <w:rPr>
                <w:szCs w:val="21"/>
              </w:rPr>
              <w:fldChar w:fldCharType="separate"/>
            </w:r>
            <w:r>
              <w:rPr>
                <w:szCs w:val="21"/>
              </w:rPr>
              <w:t>0.00</w:t>
            </w:r>
            <w:r>
              <w:rPr>
                <w:szCs w:val="21"/>
              </w:rPr>
              <w:fldChar w:fldCharType="end"/>
            </w:r>
            <w:bookmarkEnd w:id="42"/>
          </w:p>
        </w:tc>
        <w:tc>
          <w:tcPr>
            <w:tcW w:w="2530" w:type="dxa"/>
          </w:tcPr>
          <w:p w:rsidR="00A47C97" w:rsidP="00F90515" w14:paraId="439EDC19" w14:textId="77777777">
            <w:pPr>
              <w:keepNext/>
            </w:pPr>
            <w:r>
              <w:rPr>
                <w:szCs w:val="21"/>
              </w:rPr>
              <w:fldChar w:fldCharType="begin">
                <w:ffData>
                  <w:name w:val="LTM5NLH"/>
                  <w:enabled/>
                  <w:calcOnExit/>
                  <w:textInput>
                    <w:type w:val="number"/>
                    <w:default w:val="0.00"/>
                    <w:maxLength w:val="7"/>
                    <w:format w:val="0.00"/>
                  </w:textInput>
                </w:ffData>
              </w:fldChar>
            </w:r>
            <w:bookmarkStart w:id="43" w:name="LTM5NLH"/>
            <w:r>
              <w:rPr>
                <w:szCs w:val="21"/>
              </w:rPr>
              <w:instrText xml:space="preserve"> FORMTEXT </w:instrText>
            </w:r>
            <w:r>
              <w:rPr>
                <w:szCs w:val="21"/>
              </w:rPr>
              <w:fldChar w:fldCharType="separate"/>
            </w:r>
            <w:r>
              <w:rPr>
                <w:szCs w:val="21"/>
              </w:rPr>
              <w:t>0.00</w:t>
            </w:r>
            <w:r>
              <w:rPr>
                <w:szCs w:val="21"/>
              </w:rPr>
              <w:fldChar w:fldCharType="end"/>
            </w:r>
            <w:bookmarkEnd w:id="43"/>
          </w:p>
        </w:tc>
      </w:tr>
      <w:tr w14:paraId="36B31863"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6A334BCF" w14:textId="77777777">
            <w:pPr>
              <w:keepNext/>
              <w:rPr>
                <w:szCs w:val="21"/>
              </w:rPr>
            </w:pPr>
            <w:r>
              <w:rPr>
                <w:szCs w:val="21"/>
              </w:rPr>
              <w:t xml:space="preserve">Practical Classes and Workshops </w:t>
            </w:r>
          </w:p>
        </w:tc>
        <w:tc>
          <w:tcPr>
            <w:tcW w:w="1598" w:type="dxa"/>
          </w:tcPr>
          <w:p w:rsidR="00A47C97" w:rsidP="00F90515" w14:paraId="4CF04347" w14:textId="77777777">
            <w:pPr>
              <w:keepNext/>
            </w:pPr>
            <w:r>
              <w:rPr>
                <w:szCs w:val="21"/>
              </w:rPr>
              <w:fldChar w:fldCharType="begin">
                <w:ffData>
                  <w:name w:val="LTM6FCH"/>
                  <w:enabled/>
                  <w:calcOnExit/>
                  <w:textInput>
                    <w:type w:val="number"/>
                    <w:default w:val="0.00"/>
                    <w:maxLength w:val="7"/>
                    <w:format w:val="0.00"/>
                  </w:textInput>
                </w:ffData>
              </w:fldChar>
            </w:r>
            <w:bookmarkStart w:id="44" w:name="LTM6FCH"/>
            <w:r>
              <w:rPr>
                <w:szCs w:val="21"/>
              </w:rPr>
              <w:instrText xml:space="preserve"> FORMTEXT </w:instrText>
            </w:r>
            <w:r>
              <w:rPr>
                <w:szCs w:val="21"/>
              </w:rPr>
              <w:fldChar w:fldCharType="separate"/>
            </w:r>
            <w:r>
              <w:rPr>
                <w:szCs w:val="21"/>
              </w:rPr>
              <w:t>12.00</w:t>
            </w:r>
            <w:r>
              <w:rPr>
                <w:szCs w:val="21"/>
              </w:rPr>
              <w:fldChar w:fldCharType="end"/>
            </w:r>
            <w:bookmarkEnd w:id="44"/>
          </w:p>
        </w:tc>
        <w:tc>
          <w:tcPr>
            <w:tcW w:w="2530" w:type="dxa"/>
          </w:tcPr>
          <w:p w:rsidR="00A47C97" w:rsidP="00F90515" w14:paraId="3851D708" w14:textId="77777777">
            <w:pPr>
              <w:keepNext/>
            </w:pPr>
            <w:r>
              <w:rPr>
                <w:szCs w:val="21"/>
              </w:rPr>
              <w:fldChar w:fldCharType="begin">
                <w:ffData>
                  <w:name w:val="LTM6NLH"/>
                  <w:enabled/>
                  <w:calcOnExit/>
                  <w:textInput>
                    <w:type w:val="number"/>
                    <w:default w:val="0.00"/>
                    <w:maxLength w:val="7"/>
                    <w:format w:val="0.00"/>
                  </w:textInput>
                </w:ffData>
              </w:fldChar>
            </w:r>
            <w:bookmarkStart w:id="45" w:name="LTM6NLH"/>
            <w:r>
              <w:rPr>
                <w:szCs w:val="21"/>
              </w:rPr>
              <w:instrText xml:space="preserve"> FORMTEXT </w:instrText>
            </w:r>
            <w:r>
              <w:rPr>
                <w:szCs w:val="21"/>
              </w:rPr>
              <w:fldChar w:fldCharType="separate"/>
            </w:r>
            <w:r>
              <w:rPr>
                <w:szCs w:val="21"/>
              </w:rPr>
              <w:t>48.00</w:t>
            </w:r>
            <w:r>
              <w:rPr>
                <w:szCs w:val="21"/>
              </w:rPr>
              <w:fldChar w:fldCharType="end"/>
            </w:r>
            <w:bookmarkEnd w:id="45"/>
          </w:p>
        </w:tc>
      </w:tr>
      <w:tr w14:paraId="4E2923FD"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0FBB5693" w14:textId="77777777">
            <w:pPr>
              <w:keepNext/>
              <w:rPr>
                <w:szCs w:val="21"/>
              </w:rPr>
            </w:pPr>
            <w:r>
              <w:rPr>
                <w:szCs w:val="21"/>
              </w:rPr>
              <w:t>Supervised time in studio / Workshop</w:t>
            </w:r>
          </w:p>
        </w:tc>
        <w:tc>
          <w:tcPr>
            <w:tcW w:w="1598" w:type="dxa"/>
          </w:tcPr>
          <w:p w:rsidR="00A47C97" w:rsidP="00F90515" w14:paraId="20F4F941" w14:textId="77777777">
            <w:pPr>
              <w:keepNext/>
            </w:pPr>
            <w:r>
              <w:rPr>
                <w:szCs w:val="21"/>
              </w:rPr>
              <w:fldChar w:fldCharType="begin">
                <w:ffData>
                  <w:name w:val="LTM7FCH"/>
                  <w:enabled/>
                  <w:calcOnExit/>
                  <w:textInput>
                    <w:type w:val="number"/>
                    <w:default w:val="0.00"/>
                    <w:maxLength w:val="7"/>
                    <w:format w:val="0.00"/>
                  </w:textInput>
                </w:ffData>
              </w:fldChar>
            </w:r>
            <w:bookmarkStart w:id="46" w:name="LTM7FCH"/>
            <w:r>
              <w:rPr>
                <w:szCs w:val="21"/>
              </w:rPr>
              <w:instrText xml:space="preserve"> FORMTEXT </w:instrText>
            </w:r>
            <w:r>
              <w:rPr>
                <w:szCs w:val="21"/>
              </w:rPr>
              <w:fldChar w:fldCharType="separate"/>
            </w:r>
            <w:r>
              <w:rPr>
                <w:szCs w:val="21"/>
              </w:rPr>
              <w:t>0.00</w:t>
            </w:r>
            <w:r>
              <w:rPr>
                <w:szCs w:val="21"/>
              </w:rPr>
              <w:fldChar w:fldCharType="end"/>
            </w:r>
            <w:bookmarkEnd w:id="46"/>
          </w:p>
        </w:tc>
        <w:tc>
          <w:tcPr>
            <w:tcW w:w="2530" w:type="dxa"/>
          </w:tcPr>
          <w:p w:rsidR="00A47C97" w:rsidP="00F90515" w14:paraId="710B00C3" w14:textId="77777777">
            <w:pPr>
              <w:keepNext/>
            </w:pPr>
            <w:r>
              <w:rPr>
                <w:szCs w:val="21"/>
              </w:rPr>
              <w:fldChar w:fldCharType="begin">
                <w:ffData>
                  <w:name w:val="LTM7NLH"/>
                  <w:enabled/>
                  <w:calcOnExit/>
                  <w:textInput>
                    <w:type w:val="number"/>
                    <w:default w:val="0.00"/>
                    <w:maxLength w:val="7"/>
                    <w:format w:val="0.00"/>
                  </w:textInput>
                </w:ffData>
              </w:fldChar>
            </w:r>
            <w:bookmarkStart w:id="47" w:name="LTM7NLH"/>
            <w:r>
              <w:rPr>
                <w:szCs w:val="21"/>
              </w:rPr>
              <w:instrText xml:space="preserve"> FORMTEXT </w:instrText>
            </w:r>
            <w:r>
              <w:rPr>
                <w:szCs w:val="21"/>
              </w:rPr>
              <w:fldChar w:fldCharType="separate"/>
            </w:r>
            <w:r>
              <w:rPr>
                <w:szCs w:val="21"/>
              </w:rPr>
              <w:t>0.00</w:t>
            </w:r>
            <w:r>
              <w:rPr>
                <w:szCs w:val="21"/>
              </w:rPr>
              <w:fldChar w:fldCharType="end"/>
            </w:r>
            <w:bookmarkEnd w:id="47"/>
          </w:p>
        </w:tc>
      </w:tr>
      <w:tr w14:paraId="74DB8765"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1B567129" w14:textId="77777777">
            <w:pPr>
              <w:keepNext/>
              <w:rPr>
                <w:szCs w:val="21"/>
              </w:rPr>
            </w:pPr>
            <w:r>
              <w:rPr>
                <w:szCs w:val="21"/>
              </w:rPr>
              <w:t>Fieldwork</w:t>
            </w:r>
          </w:p>
        </w:tc>
        <w:tc>
          <w:tcPr>
            <w:tcW w:w="1598" w:type="dxa"/>
          </w:tcPr>
          <w:p w:rsidR="00A47C97" w:rsidP="00F90515" w14:paraId="5E3FF9F9" w14:textId="77777777">
            <w:pPr>
              <w:keepNext/>
            </w:pPr>
            <w:r>
              <w:rPr>
                <w:szCs w:val="21"/>
              </w:rPr>
              <w:fldChar w:fldCharType="begin">
                <w:ffData>
                  <w:name w:val="LTM8FCH"/>
                  <w:enabled/>
                  <w:calcOnExit/>
                  <w:textInput>
                    <w:type w:val="number"/>
                    <w:default w:val="0.00"/>
                    <w:maxLength w:val="7"/>
                    <w:format w:val="0.00"/>
                  </w:textInput>
                </w:ffData>
              </w:fldChar>
            </w:r>
            <w:bookmarkStart w:id="48" w:name="LTM8FCH"/>
            <w:r>
              <w:rPr>
                <w:szCs w:val="21"/>
              </w:rPr>
              <w:instrText xml:space="preserve"> FORMTEXT </w:instrText>
            </w:r>
            <w:r>
              <w:rPr>
                <w:szCs w:val="21"/>
              </w:rPr>
              <w:fldChar w:fldCharType="separate"/>
            </w:r>
            <w:r>
              <w:rPr>
                <w:szCs w:val="21"/>
              </w:rPr>
              <w:t>0.00</w:t>
            </w:r>
            <w:r>
              <w:rPr>
                <w:szCs w:val="21"/>
              </w:rPr>
              <w:fldChar w:fldCharType="end"/>
            </w:r>
            <w:bookmarkEnd w:id="48"/>
          </w:p>
        </w:tc>
        <w:tc>
          <w:tcPr>
            <w:tcW w:w="2530" w:type="dxa"/>
          </w:tcPr>
          <w:p w:rsidR="00A47C97" w:rsidP="00F90515" w14:paraId="5765BB9E" w14:textId="77777777">
            <w:pPr>
              <w:keepNext/>
            </w:pPr>
            <w:r>
              <w:rPr>
                <w:szCs w:val="21"/>
              </w:rPr>
              <w:fldChar w:fldCharType="begin">
                <w:ffData>
                  <w:name w:val="LTM8NLH"/>
                  <w:enabled/>
                  <w:calcOnExit/>
                  <w:textInput>
                    <w:type w:val="number"/>
                    <w:default w:val="0.00"/>
                    <w:maxLength w:val="7"/>
                    <w:format w:val="0.00"/>
                  </w:textInput>
                </w:ffData>
              </w:fldChar>
            </w:r>
            <w:bookmarkStart w:id="49" w:name="LTM8NLH"/>
            <w:r>
              <w:rPr>
                <w:szCs w:val="21"/>
              </w:rPr>
              <w:instrText xml:space="preserve"> FORMTEXT </w:instrText>
            </w:r>
            <w:r>
              <w:rPr>
                <w:szCs w:val="21"/>
              </w:rPr>
              <w:fldChar w:fldCharType="separate"/>
            </w:r>
            <w:r>
              <w:rPr>
                <w:szCs w:val="21"/>
              </w:rPr>
              <w:t>0.00</w:t>
            </w:r>
            <w:r>
              <w:rPr>
                <w:szCs w:val="21"/>
              </w:rPr>
              <w:fldChar w:fldCharType="end"/>
            </w:r>
            <w:bookmarkEnd w:id="49"/>
          </w:p>
        </w:tc>
      </w:tr>
      <w:tr w14:paraId="4E5972E4"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24E61638" w14:textId="77777777">
            <w:pPr>
              <w:keepNext/>
              <w:rPr>
                <w:szCs w:val="21"/>
              </w:rPr>
            </w:pPr>
            <w:r>
              <w:rPr>
                <w:szCs w:val="21"/>
              </w:rPr>
              <w:t>External Visits</w:t>
            </w:r>
          </w:p>
        </w:tc>
        <w:tc>
          <w:tcPr>
            <w:tcW w:w="1598" w:type="dxa"/>
          </w:tcPr>
          <w:p w:rsidR="00A47C97" w:rsidP="00F90515" w14:paraId="29EF24CF" w14:textId="77777777">
            <w:pPr>
              <w:keepNext/>
            </w:pPr>
            <w:r>
              <w:rPr>
                <w:szCs w:val="21"/>
              </w:rPr>
              <w:fldChar w:fldCharType="begin">
                <w:ffData>
                  <w:name w:val="LTM9FCH"/>
                  <w:enabled/>
                  <w:calcOnExit/>
                  <w:textInput>
                    <w:type w:val="number"/>
                    <w:default w:val="0.00"/>
                    <w:maxLength w:val="7"/>
                    <w:format w:val="0.00"/>
                  </w:textInput>
                </w:ffData>
              </w:fldChar>
            </w:r>
            <w:bookmarkStart w:id="50" w:name="LTM9FCH"/>
            <w:r>
              <w:rPr>
                <w:szCs w:val="21"/>
              </w:rPr>
              <w:instrText xml:space="preserve"> FORMTEXT </w:instrText>
            </w:r>
            <w:r>
              <w:rPr>
                <w:szCs w:val="21"/>
              </w:rPr>
              <w:fldChar w:fldCharType="separate"/>
            </w:r>
            <w:r>
              <w:rPr>
                <w:szCs w:val="21"/>
              </w:rPr>
              <w:t>0.00</w:t>
            </w:r>
            <w:r>
              <w:rPr>
                <w:szCs w:val="21"/>
              </w:rPr>
              <w:fldChar w:fldCharType="end"/>
            </w:r>
            <w:bookmarkEnd w:id="50"/>
          </w:p>
        </w:tc>
        <w:tc>
          <w:tcPr>
            <w:tcW w:w="2530" w:type="dxa"/>
          </w:tcPr>
          <w:p w:rsidR="00A47C97" w:rsidP="00F90515" w14:paraId="5663D118" w14:textId="77777777">
            <w:pPr>
              <w:keepNext/>
            </w:pPr>
            <w:r>
              <w:rPr>
                <w:szCs w:val="21"/>
              </w:rPr>
              <w:fldChar w:fldCharType="begin">
                <w:ffData>
                  <w:name w:val="LTM9NLH"/>
                  <w:enabled/>
                  <w:calcOnExit/>
                  <w:textInput>
                    <w:type w:val="number"/>
                    <w:default w:val="0.00"/>
                    <w:maxLength w:val="7"/>
                    <w:format w:val="0.00"/>
                  </w:textInput>
                </w:ffData>
              </w:fldChar>
            </w:r>
            <w:bookmarkStart w:id="51" w:name="LTM9NLH"/>
            <w:r>
              <w:rPr>
                <w:szCs w:val="21"/>
              </w:rPr>
              <w:instrText xml:space="preserve"> FORMTEXT </w:instrText>
            </w:r>
            <w:r>
              <w:rPr>
                <w:szCs w:val="21"/>
              </w:rPr>
              <w:fldChar w:fldCharType="separate"/>
            </w:r>
            <w:r>
              <w:rPr>
                <w:szCs w:val="21"/>
              </w:rPr>
              <w:t>0.00</w:t>
            </w:r>
            <w:r>
              <w:rPr>
                <w:szCs w:val="21"/>
              </w:rPr>
              <w:fldChar w:fldCharType="end"/>
            </w:r>
            <w:bookmarkEnd w:id="51"/>
          </w:p>
        </w:tc>
      </w:tr>
      <w:tr w14:paraId="5C36E8A5"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58996141" w14:textId="77777777">
            <w:pPr>
              <w:keepNext/>
              <w:rPr>
                <w:szCs w:val="21"/>
              </w:rPr>
            </w:pPr>
            <w:r>
              <w:rPr>
                <w:szCs w:val="21"/>
              </w:rPr>
              <w:t>Work Based Learning</w:t>
            </w:r>
          </w:p>
        </w:tc>
        <w:tc>
          <w:tcPr>
            <w:tcW w:w="1598" w:type="dxa"/>
          </w:tcPr>
          <w:p w:rsidR="00A47C97" w:rsidP="00F90515" w14:paraId="0F34DEF2" w14:textId="77777777">
            <w:pPr>
              <w:keepNext/>
            </w:pPr>
            <w:r>
              <w:rPr>
                <w:szCs w:val="21"/>
              </w:rPr>
              <w:fldChar w:fldCharType="begin">
                <w:ffData>
                  <w:name w:val="LTM10FCH"/>
                  <w:enabled/>
                  <w:calcOnExit/>
                  <w:textInput>
                    <w:type w:val="number"/>
                    <w:default w:val="0.00"/>
                    <w:maxLength w:val="7"/>
                    <w:format w:val="0.00"/>
                  </w:textInput>
                </w:ffData>
              </w:fldChar>
            </w:r>
            <w:bookmarkStart w:id="52" w:name="LTM10FCH"/>
            <w:r>
              <w:rPr>
                <w:szCs w:val="21"/>
              </w:rPr>
              <w:instrText xml:space="preserve"> FORMTEXT </w:instrText>
            </w:r>
            <w:r>
              <w:rPr>
                <w:szCs w:val="21"/>
              </w:rPr>
              <w:fldChar w:fldCharType="separate"/>
            </w:r>
            <w:r>
              <w:rPr>
                <w:szCs w:val="21"/>
              </w:rPr>
              <w:t>0.00</w:t>
            </w:r>
            <w:r>
              <w:rPr>
                <w:szCs w:val="21"/>
              </w:rPr>
              <w:fldChar w:fldCharType="end"/>
            </w:r>
            <w:bookmarkEnd w:id="52"/>
          </w:p>
        </w:tc>
        <w:tc>
          <w:tcPr>
            <w:tcW w:w="2530" w:type="dxa"/>
          </w:tcPr>
          <w:p w:rsidR="00A47C97" w:rsidP="00F90515" w14:paraId="7A59A5B4" w14:textId="77777777">
            <w:pPr>
              <w:keepNext/>
            </w:pPr>
            <w:r>
              <w:rPr>
                <w:szCs w:val="21"/>
              </w:rPr>
              <w:fldChar w:fldCharType="begin">
                <w:ffData>
                  <w:name w:val="LTM10NLH"/>
                  <w:enabled/>
                  <w:calcOnExit/>
                  <w:textInput>
                    <w:type w:val="number"/>
                    <w:default w:val="0.00"/>
                    <w:maxLength w:val="7"/>
                    <w:format w:val="0.00"/>
                  </w:textInput>
                </w:ffData>
              </w:fldChar>
            </w:r>
            <w:bookmarkStart w:id="53" w:name="LTM10NLH"/>
            <w:r>
              <w:rPr>
                <w:szCs w:val="21"/>
              </w:rPr>
              <w:instrText xml:space="preserve"> FORMTEXT </w:instrText>
            </w:r>
            <w:r>
              <w:rPr>
                <w:szCs w:val="21"/>
              </w:rPr>
              <w:fldChar w:fldCharType="separate"/>
            </w:r>
            <w:r>
              <w:rPr>
                <w:szCs w:val="21"/>
              </w:rPr>
              <w:t>0.00</w:t>
            </w:r>
            <w:r>
              <w:rPr>
                <w:szCs w:val="21"/>
              </w:rPr>
              <w:fldChar w:fldCharType="end"/>
            </w:r>
            <w:bookmarkEnd w:id="53"/>
          </w:p>
        </w:tc>
      </w:tr>
      <w:tr w14:paraId="37836D67"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4187DE54" w14:textId="77777777">
            <w:pPr>
              <w:keepNext/>
              <w:rPr>
                <w:szCs w:val="21"/>
              </w:rPr>
            </w:pPr>
            <w:r>
              <w:rPr>
                <w:szCs w:val="21"/>
              </w:rPr>
              <w:t>Guided Independent Study</w:t>
            </w:r>
          </w:p>
        </w:tc>
        <w:tc>
          <w:tcPr>
            <w:tcW w:w="1598" w:type="dxa"/>
          </w:tcPr>
          <w:p w:rsidR="00A47C97" w:rsidP="00F90515" w14:paraId="146914EF" w14:textId="77777777">
            <w:pPr>
              <w:keepNext/>
              <w:rPr>
                <w:color w:val="C0C0C0"/>
              </w:rPr>
            </w:pPr>
            <w:r>
              <w:rPr>
                <w:color w:val="C0C0C0"/>
              </w:rPr>
              <w:t>Not Applicable</w:t>
            </w:r>
          </w:p>
        </w:tc>
        <w:tc>
          <w:tcPr>
            <w:tcW w:w="2530" w:type="dxa"/>
          </w:tcPr>
          <w:p w:rsidR="00A47C97" w:rsidP="00F90515" w14:paraId="1E54D531" w14:textId="77777777">
            <w:pPr>
              <w:keepNext/>
            </w:pPr>
            <w:r>
              <w:rPr>
                <w:szCs w:val="21"/>
              </w:rPr>
              <w:fldChar w:fldCharType="begin">
                <w:ffData>
                  <w:name w:val="LTM11NLH"/>
                  <w:enabled/>
                  <w:calcOnExit/>
                  <w:textInput>
                    <w:type w:val="number"/>
                    <w:default w:val="0.00"/>
                    <w:maxLength w:val="7"/>
                    <w:format w:val="0.00"/>
                  </w:textInput>
                </w:ffData>
              </w:fldChar>
            </w:r>
            <w:bookmarkStart w:id="54" w:name="LTM11NLH"/>
            <w:r>
              <w:rPr>
                <w:szCs w:val="21"/>
              </w:rPr>
              <w:instrText xml:space="preserve"> FORMTEXT </w:instrText>
            </w:r>
            <w:r>
              <w:rPr>
                <w:szCs w:val="21"/>
              </w:rPr>
              <w:fldChar w:fldCharType="separate"/>
            </w:r>
            <w:r>
              <w:rPr>
                <w:szCs w:val="21"/>
              </w:rPr>
              <w:t>12.00</w:t>
            </w:r>
            <w:r>
              <w:rPr>
                <w:szCs w:val="21"/>
              </w:rPr>
              <w:fldChar w:fldCharType="end"/>
            </w:r>
            <w:bookmarkEnd w:id="54"/>
          </w:p>
        </w:tc>
      </w:tr>
      <w:tr w14:paraId="0AFCE433"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Pr>
          <w:p w:rsidR="00A47C97" w:rsidP="00F90515" w14:paraId="4808CF86" w14:textId="77777777">
            <w:pPr>
              <w:keepNext/>
              <w:rPr>
                <w:szCs w:val="21"/>
              </w:rPr>
            </w:pPr>
            <w:r>
              <w:rPr>
                <w:szCs w:val="21"/>
              </w:rPr>
              <w:t>Placement</w:t>
            </w:r>
          </w:p>
        </w:tc>
        <w:tc>
          <w:tcPr>
            <w:tcW w:w="1598" w:type="dxa"/>
          </w:tcPr>
          <w:p w:rsidR="00A47C97" w:rsidP="00F90515" w14:paraId="150E2FFC" w14:textId="77777777">
            <w:pPr>
              <w:keepNext/>
            </w:pPr>
            <w:r>
              <w:rPr>
                <w:szCs w:val="21"/>
              </w:rPr>
              <w:fldChar w:fldCharType="begin">
                <w:ffData>
                  <w:name w:val="LTM12FCH"/>
                  <w:enabled/>
                  <w:calcOnExit/>
                  <w:textInput>
                    <w:type w:val="number"/>
                    <w:default w:val="0.00"/>
                    <w:maxLength w:val="7"/>
                    <w:format w:val="0.00"/>
                  </w:textInput>
                </w:ffData>
              </w:fldChar>
            </w:r>
            <w:bookmarkStart w:id="55" w:name="LTM12FCH"/>
            <w:r>
              <w:rPr>
                <w:szCs w:val="21"/>
              </w:rPr>
              <w:instrText xml:space="preserve"> FORMTEXT </w:instrText>
            </w:r>
            <w:r>
              <w:rPr>
                <w:szCs w:val="21"/>
              </w:rPr>
              <w:fldChar w:fldCharType="separate"/>
            </w:r>
            <w:r>
              <w:rPr>
                <w:szCs w:val="21"/>
              </w:rPr>
              <w:t>0.00</w:t>
            </w:r>
            <w:r>
              <w:rPr>
                <w:szCs w:val="21"/>
              </w:rPr>
              <w:fldChar w:fldCharType="end"/>
            </w:r>
            <w:bookmarkEnd w:id="55"/>
          </w:p>
        </w:tc>
        <w:tc>
          <w:tcPr>
            <w:tcW w:w="2530" w:type="dxa"/>
          </w:tcPr>
          <w:p w:rsidR="00A47C97" w:rsidP="00F90515" w14:paraId="5C538407" w14:textId="77777777">
            <w:pPr>
              <w:keepNext/>
            </w:pPr>
            <w:r>
              <w:rPr>
                <w:szCs w:val="21"/>
              </w:rPr>
              <w:fldChar w:fldCharType="begin">
                <w:ffData>
                  <w:name w:val="LTM12NLH"/>
                  <w:enabled/>
                  <w:calcOnExit/>
                  <w:textInput>
                    <w:type w:val="number"/>
                    <w:default w:val="0.00"/>
                    <w:maxLength w:val="7"/>
                    <w:format w:val="0.00"/>
                  </w:textInput>
                </w:ffData>
              </w:fldChar>
            </w:r>
            <w:bookmarkStart w:id="56" w:name="LTM12NLH"/>
            <w:r>
              <w:rPr>
                <w:szCs w:val="21"/>
              </w:rPr>
              <w:instrText xml:space="preserve"> FORMTEXT </w:instrText>
            </w:r>
            <w:r>
              <w:rPr>
                <w:szCs w:val="21"/>
              </w:rPr>
              <w:fldChar w:fldCharType="separate"/>
            </w:r>
            <w:r>
              <w:rPr>
                <w:szCs w:val="21"/>
              </w:rPr>
              <w:t>0.00</w:t>
            </w:r>
            <w:r>
              <w:rPr>
                <w:szCs w:val="21"/>
              </w:rPr>
              <w:fldChar w:fldCharType="end"/>
            </w:r>
            <w:bookmarkEnd w:id="56"/>
          </w:p>
        </w:tc>
      </w:tr>
      <w:tr w14:paraId="662E3C0B"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Borders>
              <w:bottom w:val="single" w:sz="4" w:space="0" w:color="auto"/>
            </w:tcBorders>
          </w:tcPr>
          <w:p w:rsidR="00A47C97" w:rsidP="00F90515" w14:paraId="22CB4255" w14:textId="77777777">
            <w:pPr>
              <w:keepNext/>
              <w:rPr>
                <w:szCs w:val="21"/>
              </w:rPr>
            </w:pPr>
            <w:r>
              <w:rPr>
                <w:szCs w:val="21"/>
              </w:rPr>
              <w:t>Year Abroad</w:t>
            </w:r>
          </w:p>
        </w:tc>
        <w:tc>
          <w:tcPr>
            <w:tcW w:w="1598" w:type="dxa"/>
            <w:tcBorders>
              <w:bottom w:val="single" w:sz="4" w:space="0" w:color="auto"/>
            </w:tcBorders>
          </w:tcPr>
          <w:p w:rsidR="00A47C97" w:rsidP="00F90515" w14:paraId="6ABC8D7E" w14:textId="77777777">
            <w:pPr>
              <w:keepNext/>
              <w:rPr>
                <w:szCs w:val="21"/>
              </w:rPr>
            </w:pPr>
            <w:r>
              <w:rPr>
                <w:szCs w:val="21"/>
              </w:rPr>
              <w:fldChar w:fldCharType="begin">
                <w:ffData>
                  <w:name w:val="LTM13FCH"/>
                  <w:enabled/>
                  <w:calcOnExit/>
                  <w:textInput>
                    <w:type w:val="number"/>
                    <w:default w:val="0.00"/>
                    <w:maxLength w:val="7"/>
                    <w:format w:val="0.00"/>
                  </w:textInput>
                </w:ffData>
              </w:fldChar>
            </w:r>
            <w:bookmarkStart w:id="57" w:name="LTM13FCH"/>
            <w:r>
              <w:rPr>
                <w:szCs w:val="21"/>
              </w:rPr>
              <w:instrText xml:space="preserve"> FORMTEXT </w:instrText>
            </w:r>
            <w:r>
              <w:rPr>
                <w:szCs w:val="21"/>
              </w:rPr>
              <w:fldChar w:fldCharType="separate"/>
            </w:r>
            <w:r>
              <w:rPr>
                <w:szCs w:val="21"/>
              </w:rPr>
              <w:t>0.00</w:t>
            </w:r>
            <w:r>
              <w:rPr>
                <w:szCs w:val="21"/>
              </w:rPr>
              <w:fldChar w:fldCharType="end"/>
            </w:r>
            <w:bookmarkEnd w:id="57"/>
          </w:p>
        </w:tc>
        <w:tc>
          <w:tcPr>
            <w:tcW w:w="2530" w:type="dxa"/>
            <w:tcBorders>
              <w:bottom w:val="single" w:sz="4" w:space="0" w:color="auto"/>
            </w:tcBorders>
          </w:tcPr>
          <w:p w:rsidR="00A47C97" w:rsidP="00F90515" w14:paraId="5E8D1A13" w14:textId="77777777">
            <w:pPr>
              <w:keepNext/>
              <w:rPr>
                <w:szCs w:val="21"/>
              </w:rPr>
            </w:pPr>
            <w:r>
              <w:rPr>
                <w:szCs w:val="21"/>
              </w:rPr>
              <w:fldChar w:fldCharType="begin">
                <w:ffData>
                  <w:name w:val="LTM13NLH"/>
                  <w:enabled/>
                  <w:calcOnExit/>
                  <w:textInput>
                    <w:type w:val="number"/>
                    <w:default w:val="0.00"/>
                    <w:maxLength w:val="7"/>
                    <w:format w:val="0.00"/>
                  </w:textInput>
                </w:ffData>
              </w:fldChar>
            </w:r>
            <w:bookmarkStart w:id="58" w:name="LTM13NLH"/>
            <w:r>
              <w:rPr>
                <w:szCs w:val="21"/>
              </w:rPr>
              <w:instrText xml:space="preserve"> FORMTEXT </w:instrText>
            </w:r>
            <w:r>
              <w:rPr>
                <w:szCs w:val="21"/>
              </w:rPr>
              <w:fldChar w:fldCharType="separate"/>
            </w:r>
            <w:r>
              <w:rPr>
                <w:szCs w:val="21"/>
              </w:rPr>
              <w:t>0.00</w:t>
            </w:r>
            <w:r>
              <w:rPr>
                <w:szCs w:val="21"/>
              </w:rPr>
              <w:fldChar w:fldCharType="end"/>
            </w:r>
            <w:bookmarkEnd w:id="58"/>
          </w:p>
        </w:tc>
      </w:tr>
      <w:tr w14:paraId="70EE6392" w14:textId="77777777" w:rsidTr="00C62BEE">
        <w:tblPrEx>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jc w:val="center"/>
        </w:trPr>
        <w:tc>
          <w:tcPr>
            <w:tcW w:w="6280" w:type="dxa"/>
            <w:tcBorders>
              <w:bottom w:val="single" w:sz="4" w:space="0" w:color="auto"/>
            </w:tcBorders>
          </w:tcPr>
          <w:p w:rsidR="00A47C97" w:rsidP="00F90515" w14:paraId="16C2567A" w14:textId="77777777">
            <w:pPr>
              <w:rPr>
                <w:b/>
              </w:rPr>
            </w:pPr>
            <w:bookmarkStart w:id="59" w:name="LTMTotalNLH" w:colFirst="2" w:colLast="2"/>
            <w:bookmarkStart w:id="60" w:name="LTMTotalFCH" w:colFirst="1" w:colLast="1"/>
            <w:r>
              <w:rPr>
                <w:b/>
              </w:rPr>
              <w:t>TOTAL</w:t>
            </w:r>
          </w:p>
        </w:tc>
        <w:tc>
          <w:tcPr>
            <w:tcW w:w="1598" w:type="dxa"/>
            <w:tcBorders>
              <w:bottom w:val="single" w:sz="4" w:space="0" w:color="auto"/>
            </w:tcBorders>
          </w:tcPr>
          <w:p w:rsidR="00A47C97" w:rsidP="00F90515" w14:paraId="387C500D" w14:textId="77777777">
            <w:pPr>
              <w:rPr>
                <w:rFonts w:cs="Arial"/>
                <w:b/>
              </w:rPr>
            </w:pPr>
            <w:r>
              <w:rPr>
                <w:rFonts w:cs="Arial"/>
                <w:b/>
              </w:rPr>
              <w:fldChar w:fldCharType="begin"/>
            </w:r>
            <w:r>
              <w:rPr>
                <w:rFonts w:cs="Arial"/>
                <w:b/>
              </w:rPr>
              <w:instrText xml:space="preserve"> =SUM(LTM1FCH,LTM2FCH,LTM3FCH,LTM4FCH,LTM5FCH,LTM6FCH,LTM7FCH,LTM8FCH,LTM9FCH,LTM10FCH,LTM12FCH,LTM13FCH) </w:instrText>
            </w:r>
            <w:r>
              <w:rPr>
                <w:rFonts w:cs="Arial"/>
                <w:b/>
              </w:rPr>
              <w:fldChar w:fldCharType="separate"/>
            </w:r>
            <w:r w:rsidR="00945CDD">
              <w:rPr>
                <w:rFonts w:cs="Arial"/>
                <w:b/>
                <w:noProof/>
              </w:rPr>
              <w:t>37.00</w:t>
            </w:r>
            <w:r>
              <w:rPr>
                <w:rFonts w:cs="Arial"/>
                <w:b/>
              </w:rPr>
              <w:fldChar w:fldCharType="end"/>
            </w:r>
          </w:p>
        </w:tc>
        <w:tc>
          <w:tcPr>
            <w:tcW w:w="2530" w:type="dxa"/>
            <w:tcBorders>
              <w:bottom w:val="single" w:sz="4" w:space="0" w:color="auto"/>
            </w:tcBorders>
          </w:tcPr>
          <w:p w:rsidR="00A47C97" w:rsidP="00F90515" w14:paraId="1417D260" w14:textId="77777777">
            <w:pPr>
              <w:rPr>
                <w:b/>
              </w:rPr>
            </w:pPr>
            <w:r>
              <w:rPr>
                <w:b/>
              </w:rPr>
              <w:fldChar w:fldCharType="begin"/>
            </w:r>
            <w:r>
              <w:rPr>
                <w:b/>
              </w:rPr>
              <w:instrText xml:space="preserve"> =SUM(ABOVE) </w:instrText>
            </w:r>
            <w:r>
              <w:rPr>
                <w:b/>
              </w:rPr>
              <w:fldChar w:fldCharType="separate"/>
            </w:r>
            <w:r w:rsidR="00945CDD">
              <w:rPr>
                <w:b/>
                <w:noProof/>
              </w:rPr>
              <w:t>100.00</w:t>
            </w:r>
            <w:r>
              <w:rPr>
                <w:b/>
              </w:rPr>
              <w:fldChar w:fldCharType="end"/>
            </w:r>
          </w:p>
        </w:tc>
      </w:tr>
      <w:tr w14:paraId="761DC5F2" w14:textId="77777777" w:rsidTr="00C62BEE">
        <w:tblPrEx>
          <w:tblW w:w="10408" w:type="dxa"/>
          <w:jc w:val="center"/>
          <w:tblLook w:val="0000"/>
        </w:tblPrEx>
        <w:trPr>
          <w:cantSplit/>
          <w:jc w:val="center"/>
        </w:trPr>
        <w:tc>
          <w:tcPr>
            <w:tcW w:w="10408" w:type="dxa"/>
            <w:gridSpan w:val="3"/>
            <w:vAlign w:val="center"/>
          </w:tcPr>
          <w:p w:rsidR="00A47C97" w:rsidP="00F90515" w14:paraId="046EC8CF" w14:textId="77777777">
            <w:pPr>
              <w:pStyle w:val="Spacer"/>
            </w:pPr>
            <w:bookmarkEnd w:id="59"/>
            <w:bookmarkEnd w:id="60"/>
          </w:p>
          <w:p w:rsidR="00A47C97" w:rsidRPr="003476CA" w:rsidP="007D5550" w14:paraId="291A6EEA" w14:textId="77777777">
            <w:pPr>
              <w:autoSpaceDE w:val="0"/>
              <w:autoSpaceDN w:val="0"/>
              <w:adjustRightInd w:val="0"/>
              <w:spacing w:before="0" w:after="0"/>
              <w:rPr>
                <w:rFonts w:cs="Arial"/>
                <w:i/>
                <w:color w:val="FF0000"/>
                <w:sz w:val="18"/>
                <w:szCs w:val="18"/>
                <w:lang w:eastAsia="en-GB"/>
              </w:rPr>
            </w:pPr>
            <w:r>
              <w:rPr>
                <w:b/>
                <w:bCs/>
              </w:rPr>
              <w:t>18. Minimum Requirement for Award of Credits</w:t>
            </w:r>
            <w:r>
              <w:rPr>
                <w:b/>
              </w:rPr>
              <w:t>:</w:t>
            </w:r>
            <w:r>
              <w:rPr>
                <w:i/>
                <w:iCs/>
                <w:color w:val="FF0000"/>
              </w:rPr>
              <w:t xml:space="preserve"> </w:t>
            </w:r>
            <w:bookmarkStart w:id="61" w:name="MinReqC"/>
            <w:r w:rsidRPr="003476CA">
              <w:rPr>
                <w:rFonts w:cs="Arial"/>
                <w:i/>
                <w:color w:val="FF0000"/>
                <w:sz w:val="18"/>
                <w:szCs w:val="18"/>
                <w:lang w:eastAsia="en-GB"/>
              </w:rPr>
              <w:t xml:space="preserve"> </w:t>
            </w:r>
            <w:bookmarkEnd w:id="61"/>
          </w:p>
        </w:tc>
      </w:tr>
    </w:tbl>
    <w:p w:rsidR="00A47C97" w:rsidP="00A47C97" w14:paraId="6F3FC4EE" w14:textId="77777777">
      <w:pPr>
        <w:pStyle w:val="Spacer"/>
        <w:sectPr>
          <w:type w:val="continuous"/>
          <w:pgSz w:w="11906" w:h="16838" w:code="9"/>
          <w:pgMar w:top="1134" w:right="1134" w:bottom="1134" w:left="1134" w:header="567" w:footer="567" w:gutter="0"/>
          <w:cols w:space="720"/>
        </w:sectPr>
      </w:pPr>
    </w:p>
    <w:tbl>
      <w:tblPr>
        <w:tblW w:w="1045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5"/>
      </w:tblGrid>
      <w:tr w14:paraId="5B458EFD" w14:textId="77777777" w:rsidTr="00C62BEE">
        <w:tblPrEx>
          <w:tblW w:w="10455"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134"/>
          <w:jc w:val="center"/>
        </w:trPr>
        <w:tc>
          <w:tcPr>
            <w:tcW w:w="10455" w:type="dxa"/>
            <w:tcBorders>
              <w:top w:val="single" w:sz="4" w:space="0" w:color="auto"/>
            </w:tcBorders>
          </w:tcPr>
          <w:p w:rsidR="006D7163" w:rsidP="006D7163">
            <w:pPr>
              <w:pStyle w:val="Header1"/>
              <w:tabs>
                <w:tab w:val="clear" w:pos="4153"/>
                <w:tab w:val="clear" w:pos="8306"/>
              </w:tabs>
              <w:rPr>
                <w:rStyle w:val="DefaultParagraphFont"/>
              </w:rPr>
            </w:pPr>
            <w:bookmarkStart w:id="62" w:name="MinReq" w:colFirst="0" w:colLast="0"/>
            <w:r>
              <w:rPr>
                <w:rStyle w:val="DefaultParagraphFont"/>
              </w:rPr>
              <w:t>Students must attend the degree examination and submit at least 75% by weight of the other components of the course’s summative assessment.</w:t>
            </w:r>
          </w:p>
          <w:p w:rsidR="006D7163" w:rsidP="006D7163">
            <w:pPr>
              <w:pStyle w:val="Header1"/>
              <w:tabs>
                <w:tab w:val="clear" w:pos="4153"/>
                <w:tab w:val="clear" w:pos="8306"/>
              </w:tabs>
              <w:rPr>
                <w:rStyle w:val="DefaultParagraphFont"/>
              </w:rPr>
            </w:pPr>
          </w:p>
          <w:p w:rsidR="006D7163" w:rsidP="006D7163">
            <w:pPr>
              <w:pStyle w:val="Header1"/>
              <w:tabs>
                <w:tab w:val="clear" w:pos="4153"/>
                <w:tab w:val="clear" w:pos="8306"/>
              </w:tabs>
              <w:rPr>
                <w:rStyle w:val="DefaultParagraphFont"/>
              </w:rPr>
            </w:pPr>
            <w:r>
              <w:rPr>
                <w:rStyle w:val="DefaultParagraphFont"/>
              </w:rPr>
              <w:t>Students must attend the timetabled laboratory classes.</w:t>
            </w:r>
          </w:p>
          <w:p w:rsidR="006D7163" w:rsidP="006D7163">
            <w:pPr>
              <w:pStyle w:val="Header1"/>
              <w:tabs>
                <w:tab w:val="clear" w:pos="4153"/>
                <w:tab w:val="clear" w:pos="8306"/>
              </w:tabs>
              <w:rPr>
                <w:rStyle w:val="DefaultParagraphFont"/>
              </w:rPr>
            </w:pPr>
          </w:p>
          <w:p w:rsidR="006D7163" w:rsidP="006D7163">
            <w:pPr>
              <w:pStyle w:val="Header1"/>
              <w:tabs>
                <w:tab w:val="clear" w:pos="4153"/>
                <w:tab w:val="clear" w:pos="8306"/>
              </w:tabs>
              <w:rPr>
                <w:rStyle w:val="DefaultParagraphFont"/>
              </w:rPr>
            </w:pPr>
            <w:r>
              <w:rPr>
                <w:rStyle w:val="DefaultParagraphFont"/>
              </w:rPr>
              <w:t>Students should attend at least 75% of the timetabled classes of the course.</w:t>
            </w:r>
          </w:p>
          <w:p w:rsidR="006D7163" w:rsidP="006D7163">
            <w:pPr>
              <w:pStyle w:val="Header1"/>
              <w:tabs>
                <w:tab w:val="clear" w:pos="4153"/>
                <w:tab w:val="clear" w:pos="8306"/>
              </w:tabs>
              <w:rPr>
                <w:rStyle w:val="DefaultParagraphFont"/>
              </w:rPr>
            </w:pPr>
          </w:p>
          <w:p w:rsidR="00F00AAD" w:rsidP="006D7163">
            <w:pPr>
              <w:pStyle w:val="Normal1000"/>
              <w:rPr>
                <w:rStyle w:val="DefaultParagraphFont"/>
              </w:rPr>
            </w:pPr>
            <w:r w:rsidRPr="00C42B84">
              <w:rPr>
                <w:rStyle w:val="DefaultParagraphFont"/>
              </w:rPr>
              <w:t xml:space="preserve">Note that these are minimum requirements: good students </w:t>
            </w:r>
            <w:r>
              <w:rPr>
                <w:rStyle w:val="DefaultParagraphFont"/>
              </w:rPr>
              <w:t>will achieve far higher participa</w:t>
            </w:r>
            <w:r w:rsidRPr="00C42B84">
              <w:rPr>
                <w:rStyle w:val="DefaultParagraphFont"/>
              </w:rPr>
              <w:t>tion</w:t>
            </w:r>
            <w:r>
              <w:rPr>
                <w:rStyle w:val="DefaultParagraphFont"/>
              </w:rPr>
              <w:t>/submission</w:t>
            </w:r>
            <w:r w:rsidRPr="00C42B84">
              <w:rPr>
                <w:rStyle w:val="DefaultParagraphFont"/>
              </w:rPr>
              <w:t xml:space="preserve"> rates. </w:t>
            </w:r>
            <w:r>
              <w:rPr>
                <w:rStyle w:val="DefaultParagraphFont"/>
              </w:rPr>
              <w:t xml:space="preserve"> </w:t>
            </w:r>
            <w:r w:rsidRPr="00C42B84">
              <w:rPr>
                <w:rStyle w:val="DefaultParagraphFont"/>
              </w:rPr>
              <w:t>Any student who misses an assessment or a significant number of classes because of illness or other good cause should report this by completing a MyCampus absence report.</w:t>
            </w:r>
          </w:p>
        </w:tc>
      </w:tr>
    </w:tbl>
    <w:p w:rsidR="00A47C97" w:rsidP="00A47C97" w14:paraId="168B733A" w14:textId="77777777">
      <w:pPr>
        <w:pStyle w:val="Spacer"/>
        <w:sectPr>
          <w:type w:val="continuous"/>
          <w:pgSz w:w="11906" w:h="16838" w:code="9"/>
          <w:pgMar w:top="1134" w:right="1134" w:bottom="1134" w:left="1134" w:header="567" w:footer="567" w:gutter="0"/>
          <w:cols w:space="720"/>
          <w:formProt w:val="0"/>
        </w:sectPr>
      </w:pPr>
      <w:bookmarkEnd w:id="62"/>
    </w:p>
    <w:tbl>
      <w:tblPr>
        <w:tblW w:w="10493" w:type="dxa"/>
        <w:jc w:val="center"/>
        <w:tblLook w:val="04A0"/>
      </w:tblPr>
      <w:tblGrid>
        <w:gridCol w:w="3708"/>
        <w:gridCol w:w="1134"/>
        <w:gridCol w:w="5651"/>
      </w:tblGrid>
      <w:tr w14:paraId="7F9E815D" w14:textId="77777777" w:rsidTr="00C62BEE">
        <w:tblPrEx>
          <w:tblW w:w="10493" w:type="dxa"/>
          <w:jc w:val="center"/>
          <w:tblLook w:val="04A0"/>
        </w:tblPrEx>
        <w:trPr>
          <w:jc w:val="center"/>
        </w:trPr>
        <w:tc>
          <w:tcPr>
            <w:tcW w:w="10493" w:type="dxa"/>
            <w:gridSpan w:val="3"/>
          </w:tcPr>
          <w:p w:rsidR="003F1E09" w:rsidRPr="00C80987" w:rsidP="003F1E09" w14:paraId="7ED04073" w14:textId="77777777">
            <w:pPr>
              <w:keepNext/>
              <w:rPr>
                <w:bCs/>
                <w:sz w:val="12"/>
                <w:szCs w:val="12"/>
              </w:rPr>
            </w:pPr>
          </w:p>
          <w:p w:rsidR="00A47C97" w:rsidRPr="006E1CD6" w:rsidP="004E1EC8" w14:paraId="16456774" w14:textId="77777777">
            <w:pPr>
              <w:rPr>
                <w:rFonts w:cs="Arial"/>
                <w:i/>
                <w:iCs/>
                <w:noProof/>
                <w:color w:val="FF0000"/>
                <w:sz w:val="18"/>
                <w:szCs w:val="18"/>
              </w:rPr>
            </w:pPr>
            <w:r>
              <w:rPr>
                <w:b/>
                <w:bCs/>
                <w:color w:val="000000"/>
              </w:rPr>
              <w:t>19</w:t>
            </w:r>
            <w:r w:rsidRPr="006E1CD6">
              <w:rPr>
                <w:b/>
                <w:bCs/>
                <w:color w:val="000000"/>
              </w:rPr>
              <w:t>. Summative A</w:t>
            </w:r>
            <w:r w:rsidRPr="006E1CD6">
              <w:rPr>
                <w:b/>
                <w:bCs/>
                <w:color w:val="000000"/>
                <w:szCs w:val="21"/>
              </w:rPr>
              <w:t>ssessment Methods:</w:t>
            </w:r>
            <w:r w:rsidRPr="006E1CD6">
              <w:rPr>
                <w:i/>
                <w:iCs/>
                <w:color w:val="FF0000"/>
                <w:szCs w:val="21"/>
              </w:rPr>
              <w:t xml:space="preserve"> </w:t>
            </w:r>
            <w:bookmarkStart w:id="63" w:name="SumAssC"/>
            <w:r w:rsidRPr="006E1CD6">
              <w:rPr>
                <w:rStyle w:val="Emphasis"/>
                <w:rFonts w:cs="Arial"/>
                <w:noProof/>
                <w:color w:val="FF0000"/>
                <w:sz w:val="18"/>
                <w:szCs w:val="18"/>
              </w:rPr>
              <w:t xml:space="preserve"> </w:t>
            </w:r>
            <w:bookmarkEnd w:id="63"/>
          </w:p>
        </w:tc>
      </w:tr>
      <w:tr w14:paraId="33F650CA"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Borders>
              <w:bottom w:val="single" w:sz="4" w:space="0" w:color="auto"/>
            </w:tcBorders>
          </w:tcPr>
          <w:p w:rsidR="00A47C97" w:rsidP="00F90515" w14:paraId="7ED5BDC6" w14:textId="77777777">
            <w:pPr>
              <w:keepNext/>
              <w:rPr>
                <w:b/>
                <w:bCs/>
              </w:rPr>
            </w:pPr>
            <w:r>
              <w:rPr>
                <w:b/>
                <w:bCs/>
              </w:rPr>
              <w:t>Method</w:t>
            </w:r>
          </w:p>
        </w:tc>
        <w:tc>
          <w:tcPr>
            <w:tcW w:w="1134" w:type="dxa"/>
            <w:tcBorders>
              <w:bottom w:val="single" w:sz="4" w:space="0" w:color="auto"/>
            </w:tcBorders>
          </w:tcPr>
          <w:p w:rsidR="00A47C97" w:rsidP="00F90515" w14:paraId="68DE51D5" w14:textId="77777777">
            <w:pPr>
              <w:keepNext/>
              <w:rPr>
                <w:b/>
                <w:bCs/>
              </w:rPr>
            </w:pPr>
            <w:r>
              <w:rPr>
                <w:b/>
                <w:bCs/>
              </w:rPr>
              <w:t>%</w:t>
            </w:r>
          </w:p>
        </w:tc>
      </w:tr>
      <w:tr w14:paraId="76FFC96B"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Borders>
              <w:top w:val="single" w:sz="4" w:space="0" w:color="auto"/>
            </w:tcBorders>
          </w:tcPr>
          <w:p w:rsidR="00A47C97" w:rsidP="00F90515" w14:paraId="0B862B41" w14:textId="77777777">
            <w:pPr>
              <w:keepNext/>
            </w:pPr>
            <w:r>
              <w:rPr>
                <w:szCs w:val="21"/>
              </w:rPr>
              <w:t>Written Exam</w:t>
            </w:r>
          </w:p>
        </w:tc>
        <w:tc>
          <w:tcPr>
            <w:tcW w:w="1134" w:type="dxa"/>
            <w:tcBorders>
              <w:top w:val="single" w:sz="4" w:space="0" w:color="auto"/>
            </w:tcBorders>
            <w:vAlign w:val="center"/>
          </w:tcPr>
          <w:p w:rsidR="00A47C97" w:rsidP="00F90515" w14:paraId="3536163C" w14:textId="77777777">
            <w:pPr>
              <w:keepNext/>
              <w:rPr>
                <w:color w:val="000000"/>
                <w:szCs w:val="21"/>
              </w:rPr>
            </w:pPr>
            <w:r>
              <w:rPr>
                <w:color w:val="000000"/>
                <w:szCs w:val="21"/>
              </w:rPr>
              <w:fldChar w:fldCharType="begin">
                <w:ffData>
                  <w:name w:val="SumAss1Ratio"/>
                  <w:enabled/>
                  <w:calcOnExit/>
                  <w:textInput>
                    <w:type w:val="number"/>
                    <w:default w:val="0.00"/>
                    <w:format w:val="0.00"/>
                  </w:textInput>
                </w:ffData>
              </w:fldChar>
            </w:r>
            <w:bookmarkStart w:id="64" w:name="SumAss1Ratio"/>
            <w:r>
              <w:rPr>
                <w:color w:val="000000"/>
                <w:szCs w:val="21"/>
              </w:rPr>
              <w:instrText xml:space="preserve"> FORMTEXT </w:instrText>
            </w:r>
            <w:r>
              <w:rPr>
                <w:color w:val="000000"/>
                <w:szCs w:val="21"/>
              </w:rPr>
              <w:fldChar w:fldCharType="separate"/>
            </w:r>
            <w:r>
              <w:rPr>
                <w:color w:val="000000"/>
                <w:szCs w:val="21"/>
              </w:rPr>
              <w:t>80.00</w:t>
            </w:r>
            <w:r>
              <w:rPr>
                <w:color w:val="000000"/>
                <w:szCs w:val="21"/>
              </w:rPr>
              <w:fldChar w:fldCharType="end"/>
            </w:r>
            <w:bookmarkEnd w:id="64"/>
            <w:r>
              <w:rPr>
                <w:color w:val="000000"/>
                <w:szCs w:val="21"/>
              </w:rPr>
              <w:t>%</w:t>
            </w:r>
          </w:p>
        </w:tc>
      </w:tr>
      <w:tr w14:paraId="27D88E9B"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4DDF14F7" w14:textId="77777777">
            <w:pPr>
              <w:keepNext/>
            </w:pPr>
            <w:r>
              <w:rPr>
                <w:szCs w:val="21"/>
              </w:rPr>
              <w:t>Written Assignment, including Essay</w:t>
            </w:r>
          </w:p>
        </w:tc>
        <w:tc>
          <w:tcPr>
            <w:tcW w:w="1134" w:type="dxa"/>
          </w:tcPr>
          <w:p w:rsidR="00A47C97" w:rsidP="00F90515" w14:paraId="023434C1" w14:textId="77777777">
            <w:pPr>
              <w:keepNext/>
            </w:pPr>
            <w:r>
              <w:rPr>
                <w:color w:val="000000"/>
                <w:szCs w:val="21"/>
              </w:rPr>
              <w:fldChar w:fldCharType="begin">
                <w:ffData>
                  <w:name w:val="SumAss2Ratio"/>
                  <w:enabled/>
                  <w:calcOnExit/>
                  <w:textInput>
                    <w:type w:val="number"/>
                    <w:default w:val="0.00"/>
                    <w:format w:val="0.00"/>
                  </w:textInput>
                </w:ffData>
              </w:fldChar>
            </w:r>
            <w:bookmarkStart w:id="65" w:name="SumAss2Ratio"/>
            <w:r>
              <w:rPr>
                <w:color w:val="000000"/>
                <w:szCs w:val="21"/>
              </w:rPr>
              <w:instrText xml:space="preserve"> FORMTEXT </w:instrText>
            </w:r>
            <w:r>
              <w:rPr>
                <w:color w:val="000000"/>
                <w:szCs w:val="21"/>
              </w:rPr>
              <w:fldChar w:fldCharType="separate"/>
            </w:r>
            <w:r>
              <w:rPr>
                <w:color w:val="000000"/>
                <w:szCs w:val="21"/>
              </w:rPr>
              <w:t>20.00</w:t>
            </w:r>
            <w:r>
              <w:rPr>
                <w:color w:val="000000"/>
                <w:szCs w:val="21"/>
              </w:rPr>
              <w:fldChar w:fldCharType="end"/>
            </w:r>
            <w:bookmarkEnd w:id="65"/>
            <w:r>
              <w:rPr>
                <w:color w:val="000000"/>
                <w:szCs w:val="21"/>
              </w:rPr>
              <w:t>%</w:t>
            </w:r>
          </w:p>
        </w:tc>
      </w:tr>
      <w:tr w14:paraId="35EF4BA7"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39E39685" w14:textId="77777777">
            <w:pPr>
              <w:keepNext/>
            </w:pPr>
            <w:r>
              <w:rPr>
                <w:szCs w:val="21"/>
              </w:rPr>
              <w:t>Report</w:t>
            </w:r>
          </w:p>
        </w:tc>
        <w:tc>
          <w:tcPr>
            <w:tcW w:w="1134" w:type="dxa"/>
          </w:tcPr>
          <w:p w:rsidR="00A47C97" w:rsidP="00F90515" w14:paraId="6B123E5C" w14:textId="77777777">
            <w:pPr>
              <w:keepNext/>
            </w:pPr>
            <w:r>
              <w:rPr>
                <w:color w:val="000000"/>
                <w:szCs w:val="21"/>
              </w:rPr>
              <w:fldChar w:fldCharType="begin">
                <w:ffData>
                  <w:name w:val="SumAss3Ratio"/>
                  <w:enabled/>
                  <w:calcOnExit/>
                  <w:textInput>
                    <w:type w:val="number"/>
                    <w:default w:val="0.00"/>
                    <w:format w:val="0.00"/>
                  </w:textInput>
                </w:ffData>
              </w:fldChar>
            </w:r>
            <w:bookmarkStart w:id="66" w:name="SumAss3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66"/>
            <w:r>
              <w:rPr>
                <w:color w:val="000000"/>
                <w:szCs w:val="21"/>
              </w:rPr>
              <w:t>%</w:t>
            </w:r>
          </w:p>
        </w:tc>
      </w:tr>
      <w:tr w14:paraId="28AF02C3"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383625CD" w14:textId="77777777">
            <w:pPr>
              <w:keepNext/>
            </w:pPr>
            <w:r>
              <w:rPr>
                <w:szCs w:val="21"/>
              </w:rPr>
              <w:t>Dissertation</w:t>
            </w:r>
          </w:p>
        </w:tc>
        <w:tc>
          <w:tcPr>
            <w:tcW w:w="1134" w:type="dxa"/>
          </w:tcPr>
          <w:p w:rsidR="00A47C97" w:rsidP="00F90515" w14:paraId="1055050A" w14:textId="77777777">
            <w:pPr>
              <w:keepNext/>
            </w:pPr>
            <w:r>
              <w:rPr>
                <w:color w:val="000000"/>
                <w:szCs w:val="21"/>
              </w:rPr>
              <w:fldChar w:fldCharType="begin">
                <w:ffData>
                  <w:name w:val="SumAss4Ratio"/>
                  <w:enabled/>
                  <w:calcOnExit/>
                  <w:textInput>
                    <w:type w:val="number"/>
                    <w:default w:val="0.00"/>
                    <w:format w:val="0.00"/>
                  </w:textInput>
                </w:ffData>
              </w:fldChar>
            </w:r>
            <w:bookmarkStart w:id="67" w:name="SumAss4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67"/>
            <w:r>
              <w:rPr>
                <w:color w:val="000000"/>
                <w:szCs w:val="21"/>
              </w:rPr>
              <w:t>%</w:t>
            </w:r>
          </w:p>
        </w:tc>
      </w:tr>
      <w:tr w14:paraId="54848C7F"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5D09BA2C" w14:textId="77777777">
            <w:pPr>
              <w:keepNext/>
            </w:pPr>
            <w:r>
              <w:rPr>
                <w:szCs w:val="21"/>
              </w:rPr>
              <w:t>Portfolio</w:t>
            </w:r>
          </w:p>
        </w:tc>
        <w:tc>
          <w:tcPr>
            <w:tcW w:w="1134" w:type="dxa"/>
          </w:tcPr>
          <w:p w:rsidR="00A47C97" w:rsidP="00F90515" w14:paraId="593800D3" w14:textId="77777777">
            <w:pPr>
              <w:keepNext/>
            </w:pPr>
            <w:r>
              <w:rPr>
                <w:color w:val="000000"/>
                <w:szCs w:val="21"/>
              </w:rPr>
              <w:fldChar w:fldCharType="begin">
                <w:ffData>
                  <w:name w:val="SumAss5Ratio"/>
                  <w:enabled/>
                  <w:calcOnExit/>
                  <w:textInput>
                    <w:type w:val="number"/>
                    <w:default w:val="0.00"/>
                    <w:format w:val="0.00"/>
                  </w:textInput>
                </w:ffData>
              </w:fldChar>
            </w:r>
            <w:bookmarkStart w:id="68" w:name="SumAss5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68"/>
            <w:r>
              <w:rPr>
                <w:color w:val="000000"/>
                <w:szCs w:val="21"/>
              </w:rPr>
              <w:t>%</w:t>
            </w:r>
          </w:p>
        </w:tc>
      </w:tr>
      <w:tr w14:paraId="2357AC34"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7C0EC8E9" w14:textId="77777777">
            <w:pPr>
              <w:keepNext/>
              <w:rPr>
                <w:szCs w:val="21"/>
              </w:rPr>
            </w:pPr>
            <w:r>
              <w:rPr>
                <w:szCs w:val="21"/>
              </w:rPr>
              <w:t>Project Output (Other than dissertation)</w:t>
            </w:r>
          </w:p>
        </w:tc>
        <w:tc>
          <w:tcPr>
            <w:tcW w:w="1134" w:type="dxa"/>
          </w:tcPr>
          <w:p w:rsidR="00A47C97" w:rsidP="00F90515" w14:paraId="5E3E9E9C" w14:textId="77777777">
            <w:pPr>
              <w:keepNext/>
              <w:rPr>
                <w:color w:val="000000"/>
                <w:szCs w:val="21"/>
              </w:rPr>
            </w:pPr>
            <w:r>
              <w:rPr>
                <w:color w:val="000000"/>
                <w:szCs w:val="21"/>
              </w:rPr>
              <w:fldChar w:fldCharType="begin">
                <w:ffData>
                  <w:name w:val="SumAss6Ratio"/>
                  <w:enabled/>
                  <w:calcOnExit/>
                  <w:textInput>
                    <w:type w:val="number"/>
                    <w:default w:val="0.00"/>
                    <w:format w:val="0.00"/>
                  </w:textInput>
                </w:ffData>
              </w:fldChar>
            </w:r>
            <w:bookmarkStart w:id="69" w:name="SumAss6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69"/>
            <w:r>
              <w:rPr>
                <w:color w:val="000000"/>
                <w:szCs w:val="21"/>
              </w:rPr>
              <w:t>%</w:t>
            </w:r>
          </w:p>
        </w:tc>
      </w:tr>
      <w:tr w14:paraId="6EC395DD"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7575FF15" w14:textId="77777777">
            <w:pPr>
              <w:keepNext/>
              <w:rPr>
                <w:szCs w:val="21"/>
              </w:rPr>
            </w:pPr>
            <w:r>
              <w:rPr>
                <w:szCs w:val="21"/>
              </w:rPr>
              <w:t>Oral Assessment &amp; Presentation</w:t>
            </w:r>
          </w:p>
        </w:tc>
        <w:tc>
          <w:tcPr>
            <w:tcW w:w="1134" w:type="dxa"/>
          </w:tcPr>
          <w:p w:rsidR="00A47C97" w:rsidP="00F90515" w14:paraId="4AC7D1AC" w14:textId="77777777">
            <w:pPr>
              <w:keepNext/>
              <w:rPr>
                <w:color w:val="000000"/>
                <w:szCs w:val="21"/>
              </w:rPr>
            </w:pPr>
            <w:r>
              <w:rPr>
                <w:color w:val="000000"/>
                <w:szCs w:val="21"/>
              </w:rPr>
              <w:fldChar w:fldCharType="begin">
                <w:ffData>
                  <w:name w:val="SumAss7Ratio"/>
                  <w:enabled/>
                  <w:calcOnExit/>
                  <w:textInput>
                    <w:type w:val="number"/>
                    <w:default w:val="0.00"/>
                    <w:format w:val="0.00"/>
                  </w:textInput>
                </w:ffData>
              </w:fldChar>
            </w:r>
            <w:bookmarkStart w:id="70" w:name="SumAss7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70"/>
            <w:r>
              <w:rPr>
                <w:color w:val="000000"/>
                <w:szCs w:val="21"/>
              </w:rPr>
              <w:t>%</w:t>
            </w:r>
          </w:p>
        </w:tc>
      </w:tr>
      <w:tr w14:paraId="1DCC8D57"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60592C14" w14:textId="77777777">
            <w:pPr>
              <w:keepNext/>
              <w:rPr>
                <w:szCs w:val="21"/>
              </w:rPr>
            </w:pPr>
            <w:r>
              <w:rPr>
                <w:szCs w:val="21"/>
              </w:rPr>
              <w:t>Practical Skills Assessment</w:t>
            </w:r>
          </w:p>
        </w:tc>
        <w:tc>
          <w:tcPr>
            <w:tcW w:w="1134" w:type="dxa"/>
          </w:tcPr>
          <w:p w:rsidR="00A47C97" w:rsidP="00F90515" w14:paraId="57FCF194" w14:textId="77777777">
            <w:pPr>
              <w:keepNext/>
              <w:rPr>
                <w:color w:val="000000"/>
                <w:szCs w:val="21"/>
              </w:rPr>
            </w:pPr>
            <w:r>
              <w:rPr>
                <w:color w:val="000000"/>
                <w:szCs w:val="21"/>
              </w:rPr>
              <w:fldChar w:fldCharType="begin">
                <w:ffData>
                  <w:name w:val="SumAss8Ratio"/>
                  <w:enabled/>
                  <w:calcOnExit/>
                  <w:textInput>
                    <w:type w:val="number"/>
                    <w:default w:val="0.00"/>
                    <w:format w:val="0.00"/>
                  </w:textInput>
                </w:ffData>
              </w:fldChar>
            </w:r>
            <w:bookmarkStart w:id="71" w:name="SumAss8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71"/>
            <w:r>
              <w:rPr>
                <w:color w:val="000000"/>
                <w:szCs w:val="21"/>
              </w:rPr>
              <w:t>%</w:t>
            </w:r>
          </w:p>
        </w:tc>
      </w:tr>
      <w:tr w14:paraId="3F1BD6F6"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Pr>
          <w:p w:rsidR="00A47C97" w:rsidP="00F90515" w14:paraId="4B56FC86" w14:textId="77777777">
            <w:pPr>
              <w:keepNext/>
              <w:rPr>
                <w:szCs w:val="21"/>
              </w:rPr>
            </w:pPr>
            <w:r>
              <w:rPr>
                <w:szCs w:val="21"/>
              </w:rPr>
              <w:t>Set Exercise</w:t>
            </w:r>
          </w:p>
        </w:tc>
        <w:tc>
          <w:tcPr>
            <w:tcW w:w="1134" w:type="dxa"/>
          </w:tcPr>
          <w:p w:rsidR="00A47C97" w:rsidP="00F90515" w14:paraId="63228A2D" w14:textId="77777777">
            <w:pPr>
              <w:keepNext/>
              <w:rPr>
                <w:color w:val="000000"/>
                <w:szCs w:val="21"/>
              </w:rPr>
            </w:pPr>
            <w:r>
              <w:rPr>
                <w:color w:val="000000"/>
                <w:szCs w:val="21"/>
              </w:rPr>
              <w:fldChar w:fldCharType="begin">
                <w:ffData>
                  <w:name w:val="SumAss9Ratio"/>
                  <w:enabled/>
                  <w:calcOnExit/>
                  <w:textInput>
                    <w:type w:val="number"/>
                    <w:default w:val="0.00"/>
                    <w:format w:val="0.00"/>
                  </w:textInput>
                </w:ffData>
              </w:fldChar>
            </w:r>
            <w:bookmarkStart w:id="72" w:name="SumAss9Ratio"/>
            <w:r>
              <w:rPr>
                <w:color w:val="000000"/>
                <w:szCs w:val="21"/>
              </w:rPr>
              <w:instrText xml:space="preserve"> FORMTEXT </w:instrText>
            </w:r>
            <w:r>
              <w:rPr>
                <w:color w:val="000000"/>
                <w:szCs w:val="21"/>
              </w:rPr>
              <w:fldChar w:fldCharType="separate"/>
            </w:r>
            <w:r>
              <w:rPr>
                <w:color w:val="000000"/>
                <w:szCs w:val="21"/>
              </w:rPr>
              <w:t>0.00</w:t>
            </w:r>
            <w:r>
              <w:rPr>
                <w:color w:val="000000"/>
                <w:szCs w:val="21"/>
              </w:rPr>
              <w:fldChar w:fldCharType="end"/>
            </w:r>
            <w:bookmarkEnd w:id="72"/>
            <w:r>
              <w:rPr>
                <w:color w:val="000000"/>
                <w:szCs w:val="21"/>
              </w:rPr>
              <w:t>%</w:t>
            </w:r>
          </w:p>
        </w:tc>
      </w:tr>
      <w:tr w14:paraId="6335AC66" w14:textId="77777777" w:rsidTr="00C62BEE">
        <w:tblPrEx>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51" w:type="dxa"/>
          <w:cantSplit/>
          <w:jc w:val="center"/>
        </w:trPr>
        <w:tc>
          <w:tcPr>
            <w:tcW w:w="3708" w:type="dxa"/>
            <w:tcBorders>
              <w:bottom w:val="single" w:sz="4" w:space="0" w:color="auto"/>
            </w:tcBorders>
          </w:tcPr>
          <w:p w:rsidR="00A47C97" w:rsidP="00F90515" w14:paraId="2A126373" w14:textId="77777777">
            <w:pPr>
              <w:rPr>
                <w:b/>
              </w:rPr>
            </w:pPr>
            <w:bookmarkStart w:id="73" w:name="SumAssTotalRatio" w:colFirst="1" w:colLast="1"/>
            <w:r>
              <w:rPr>
                <w:b/>
              </w:rPr>
              <w:t>TOTAL</w:t>
            </w:r>
          </w:p>
        </w:tc>
        <w:tc>
          <w:tcPr>
            <w:tcW w:w="1134" w:type="dxa"/>
            <w:tcBorders>
              <w:bottom w:val="single" w:sz="4" w:space="0" w:color="auto"/>
            </w:tcBorders>
          </w:tcPr>
          <w:p w:rsidR="00A47C97" w:rsidP="00F90515" w14:paraId="1E7E0294" w14:textId="77777777">
            <w:pPr>
              <w:rPr>
                <w:b/>
                <w:color w:val="000000"/>
              </w:rPr>
            </w:pPr>
            <w:r>
              <w:rPr>
                <w:b/>
                <w:color w:val="000000"/>
              </w:rPr>
              <w:fldChar w:fldCharType="begin"/>
            </w:r>
            <w:r>
              <w:rPr>
                <w:b/>
                <w:color w:val="000000"/>
              </w:rPr>
              <w:instrText xml:space="preserve"> =SUM(ABOVE)*100 \# "0.00%" </w:instrText>
            </w:r>
            <w:r>
              <w:rPr>
                <w:b/>
                <w:color w:val="000000"/>
              </w:rPr>
              <w:fldChar w:fldCharType="separate"/>
            </w:r>
            <w:r w:rsidR="00945CDD">
              <w:rPr>
                <w:b/>
                <w:noProof/>
                <w:color w:val="000000"/>
              </w:rPr>
              <w:t>100.00</w:t>
            </w:r>
            <w:r>
              <w:rPr>
                <w:b/>
                <w:color w:val="000000"/>
              </w:rPr>
              <w:fldChar w:fldCharType="end"/>
            </w:r>
          </w:p>
        </w:tc>
      </w:tr>
      <w:tr w14:paraId="76DF723E" w14:textId="77777777" w:rsidTr="00C62BEE">
        <w:tblPrEx>
          <w:tblW w:w="10493" w:type="dxa"/>
          <w:jc w:val="center"/>
          <w:tblLook w:val="0000"/>
        </w:tblPrEx>
        <w:trPr>
          <w:cantSplit/>
          <w:jc w:val="center"/>
        </w:trPr>
        <w:tc>
          <w:tcPr>
            <w:tcW w:w="10493" w:type="dxa"/>
            <w:gridSpan w:val="3"/>
          </w:tcPr>
          <w:p w:rsidR="00A47C97" w:rsidP="00F90515" w14:paraId="1D23AD95" w14:textId="77777777">
            <w:pPr>
              <w:pStyle w:val="Spacer"/>
            </w:pPr>
            <w:bookmarkEnd w:id="73"/>
          </w:p>
          <w:p w:rsidR="00A47C97" w:rsidP="00F90515" w14:paraId="7CC6EF83" w14:textId="77777777">
            <w:r>
              <w:rPr>
                <w:b/>
                <w:bCs/>
              </w:rPr>
              <w:t>20. Description of Summative Assessment</w:t>
            </w:r>
            <w:r>
              <w:rPr>
                <w:b/>
              </w:rPr>
              <w:t>:</w:t>
            </w:r>
            <w:r>
              <w:rPr>
                <w:i/>
                <w:iCs/>
                <w:color w:val="FF0000"/>
              </w:rPr>
              <w:t xml:space="preserve"> </w:t>
            </w:r>
            <w:bookmarkStart w:id="74" w:name="SumAssTextC"/>
            <w:r>
              <w:rPr>
                <w:rStyle w:val="Emphasis"/>
                <w:rFonts w:cs="Arial"/>
                <w:noProof/>
                <w:color w:val="FF0000"/>
                <w:sz w:val="18"/>
                <w:szCs w:val="18"/>
              </w:rPr>
              <w:t xml:space="preserve"> </w:t>
            </w:r>
            <w:bookmarkEnd w:id="74"/>
          </w:p>
        </w:tc>
      </w:tr>
    </w:tbl>
    <w:p w:rsidR="00A47C97" w:rsidP="00A47C97" w14:paraId="752EA5E3" w14:textId="77777777">
      <w:pPr>
        <w:rPr>
          <w:b/>
          <w:bCs/>
        </w:rPr>
        <w:sectPr>
          <w:type w:val="continuous"/>
          <w:pgSz w:w="11906" w:h="16838" w:code="9"/>
          <w:pgMar w:top="1134" w:right="1134" w:bottom="1134" w:left="1134" w:header="567" w:footer="567" w:gutter="0"/>
          <w:cols w:space="720"/>
        </w:sect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0"/>
      </w:tblGrid>
      <w:tr w14:paraId="0140BE83" w14:textId="77777777" w:rsidTr="006874D0">
        <w:tblPrEx>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4"/>
          <w:jc w:val="center"/>
        </w:trPr>
        <w:tc>
          <w:tcPr>
            <w:tcW w:w="10540" w:type="dxa"/>
          </w:tcPr>
          <w:p w:rsidR="00D10E70" w:rsidP="00D10E70">
            <w:pPr>
              <w:pStyle w:val="Normal1300"/>
              <w:rPr>
                <w:rStyle w:val="DefaultParagraphFont"/>
              </w:rPr>
            </w:pPr>
            <w:bookmarkStart w:id="75" w:name="SumAssText" w:colFirst="0" w:colLast="0"/>
            <w:r>
              <w:rPr>
                <w:rStyle w:val="DefaultParagraphFont"/>
              </w:rPr>
              <w:t>80% Examination</w:t>
            </w:r>
          </w:p>
          <w:p w:rsidR="00266301" w:rsidP="00D10E70">
            <w:pPr>
              <w:pStyle w:val="Normal1300"/>
              <w:keepNext/>
              <w:rPr>
                <w:rStyle w:val="DefaultParagraphFont"/>
              </w:rPr>
            </w:pPr>
            <w:r>
              <w:rPr>
                <w:rStyle w:val="DefaultParagraphFont"/>
              </w:rPr>
              <w:t xml:space="preserve">20% </w:t>
            </w:r>
            <w:r>
              <w:rPr>
                <w:rStyle w:val="DefaultParagraphFont"/>
              </w:rPr>
              <w:t>C</w:t>
            </w:r>
            <w:r>
              <w:rPr>
                <w:rStyle w:val="DefaultParagraphFont"/>
              </w:rPr>
              <w:t>ourse Work</w:t>
            </w:r>
          </w:p>
        </w:tc>
      </w:tr>
    </w:tbl>
    <w:p w:rsidR="00A47C97" w:rsidP="00A47C97" w14:paraId="2BD954D9" w14:textId="77777777">
      <w:pPr>
        <w:keepNext/>
        <w:rPr>
          <w:b/>
          <w:bCs/>
        </w:rPr>
        <w:sectPr>
          <w:type w:val="continuous"/>
          <w:pgSz w:w="11906" w:h="16838" w:code="9"/>
          <w:pgMar w:top="1134" w:right="1134" w:bottom="1134" w:left="1134" w:header="567" w:footer="567" w:gutter="0"/>
          <w:cols w:space="720"/>
          <w:formProt w:val="0"/>
        </w:sectPr>
      </w:pPr>
      <w:bookmarkEnd w:id="75"/>
    </w:p>
    <w:tbl>
      <w:tblPr>
        <w:tblW w:w="10531" w:type="dxa"/>
        <w:jc w:val="center"/>
        <w:tblLook w:val="04A0"/>
      </w:tblPr>
      <w:tblGrid>
        <w:gridCol w:w="10531"/>
      </w:tblGrid>
      <w:tr w14:paraId="4B8F8637" w14:textId="77777777" w:rsidTr="001C4D93">
        <w:tblPrEx>
          <w:tblW w:w="10531" w:type="dxa"/>
          <w:jc w:val="center"/>
          <w:tblLook w:val="04A0"/>
        </w:tblPrEx>
        <w:trPr>
          <w:jc w:val="center"/>
        </w:trPr>
        <w:tc>
          <w:tcPr>
            <w:tcW w:w="10531" w:type="dxa"/>
          </w:tcPr>
          <w:p w:rsidR="003F1E09" w:rsidRPr="00C80987" w:rsidP="003F1E09" w14:paraId="4B98D795" w14:textId="77777777">
            <w:pPr>
              <w:keepNext/>
              <w:rPr>
                <w:bCs/>
                <w:sz w:val="12"/>
                <w:szCs w:val="12"/>
              </w:rPr>
            </w:pPr>
          </w:p>
          <w:p w:rsidR="00A47C97" w:rsidRPr="000A3A82" w:rsidP="008006A9" w14:paraId="419350CC" w14:textId="77777777">
            <w:pPr>
              <w:rPr>
                <w:rStyle w:val="InstructionsChar"/>
              </w:rPr>
            </w:pPr>
            <w:r>
              <w:rPr>
                <w:b/>
                <w:bCs/>
                <w:szCs w:val="21"/>
              </w:rPr>
              <w:t xml:space="preserve">21. </w:t>
            </w:r>
            <w:r>
              <w:rPr>
                <w:b/>
                <w:bCs/>
              </w:rPr>
              <w:t xml:space="preserve">Are reassessment opportunities normally available for all summative assessments in this </w:t>
            </w:r>
            <w:r>
              <w:rPr>
                <w:b/>
                <w:bCs/>
              </w:rPr>
              <w:t>course?</w:t>
            </w:r>
            <w:r w:rsidRPr="0054106E">
              <w:rPr>
                <w:b/>
                <w:bCs/>
                <w:szCs w:val="21"/>
              </w:rPr>
              <w:t>:</w:t>
            </w:r>
            <w:r w:rsidRPr="0054106E">
              <w:rPr>
                <w:b/>
                <w:bCs/>
                <w:i/>
                <w:iCs/>
                <w:color w:val="FF0000"/>
                <w:szCs w:val="21"/>
              </w:rPr>
              <w:t xml:space="preserve"> </w:t>
            </w:r>
            <w:bookmarkStart w:id="76" w:name="IsAResitExamNAC"/>
            <w:r>
              <w:rPr>
                <w:rStyle w:val="Emphasis"/>
                <w:rFonts w:cs="Arial"/>
                <w:noProof/>
                <w:color w:val="FF0000"/>
                <w:sz w:val="18"/>
                <w:szCs w:val="18"/>
              </w:rPr>
              <w:t xml:space="preserve"> </w:t>
            </w:r>
            <w:bookmarkEnd w:id="76"/>
          </w:p>
        </w:tc>
      </w:tr>
      <w:tr w14:paraId="54FAF0B0" w14:textId="77777777" w:rsidTr="001C4D93">
        <w:tblPrEx>
          <w:tblW w:w="10531" w:type="dxa"/>
          <w:jc w:val="center"/>
          <w:tblBorders>
            <w:left w:val="single" w:sz="4" w:space="0" w:color="auto"/>
            <w:right w:val="single" w:sz="4" w:space="0" w:color="auto"/>
            <w:insideH w:val="single" w:sz="4" w:space="0" w:color="auto"/>
            <w:insideV w:val="single" w:sz="4" w:space="0" w:color="auto"/>
          </w:tblBorders>
          <w:tblLook w:val="0000"/>
        </w:tblPrEx>
        <w:trPr>
          <w:cantSplit/>
          <w:trHeight w:val="567"/>
          <w:jc w:val="center"/>
        </w:trPr>
        <w:tc>
          <w:tcPr>
            <w:tcW w:w="10531" w:type="dxa"/>
            <w:tcBorders>
              <w:top w:val="single" w:sz="4" w:space="0" w:color="auto"/>
              <w:left w:val="single" w:sz="4" w:space="0" w:color="auto"/>
              <w:bottom w:val="single" w:sz="4" w:space="0" w:color="auto"/>
              <w:right w:val="single" w:sz="4" w:space="0" w:color="auto"/>
            </w:tcBorders>
            <w:vAlign w:val="center"/>
          </w:tcPr>
          <w:p w:rsidR="00A47C97" w:rsidP="00F90515" w14:paraId="5C1CB93B" w14:textId="77777777">
            <w:r>
              <w:fldChar w:fldCharType="begin">
                <w:ffData>
                  <w:name w:val="IsAResitExamNA"/>
                  <w:enabled/>
                  <w:calcOnExit w:val="0"/>
                  <w:ddList>
                    <w:result w:val="1"/>
                    <w:listEntry w:val="Select..."/>
                    <w:listEntry w:val="Yes"/>
                    <w:listEntry w:val="No"/>
                    <w:listEntry w:val="Not applicable for Honours courses"/>
                  </w:ddList>
                </w:ffData>
              </w:fldChar>
            </w:r>
            <w:bookmarkStart w:id="77" w:name="IsAResitExamNA"/>
            <w:r>
              <w:instrText xml:space="preserve"> FORMDROPDOWN </w:instrText>
            </w:r>
            <w:r w:rsidR="00B91D9F">
              <w:fldChar w:fldCharType="separate"/>
            </w:r>
            <w:r>
              <w:fldChar w:fldCharType="end"/>
            </w:r>
            <w:bookmarkEnd w:id="77"/>
          </w:p>
        </w:tc>
      </w:tr>
    </w:tbl>
    <w:p w:rsidR="00A47C97" w:rsidP="00A47C97" w14:paraId="39F06B20" w14:textId="77777777">
      <w:pPr>
        <w:sectPr>
          <w:type w:val="continuous"/>
          <w:pgSz w:w="11906" w:h="16838" w:code="9"/>
          <w:pgMar w:top="1134" w:right="1134" w:bottom="1134" w:left="1134" w:header="567" w:footer="567" w:gutter="0"/>
          <w:cols w:space="720"/>
        </w:sectPr>
      </w:pPr>
    </w:p>
    <w:tbl>
      <w:tblPr>
        <w:tblW w:w="10538" w:type="dxa"/>
        <w:jc w:val="center"/>
        <w:tblBorders>
          <w:left w:val="single" w:sz="4" w:space="0" w:color="auto"/>
          <w:right w:val="single" w:sz="4" w:space="0" w:color="auto"/>
          <w:insideH w:val="single" w:sz="4" w:space="0" w:color="auto"/>
          <w:insideV w:val="single" w:sz="4" w:space="0" w:color="auto"/>
        </w:tblBorders>
        <w:tblLayout w:type="fixed"/>
        <w:tblLook w:val="0000"/>
      </w:tblPr>
      <w:tblGrid>
        <w:gridCol w:w="10538"/>
      </w:tblGrid>
      <w:tr w14:paraId="08E56824" w14:textId="77777777" w:rsidTr="00B80518">
        <w:tblPrEx>
          <w:tblW w:w="10538" w:type="dxa"/>
          <w:jc w:val="center"/>
          <w:tblBorders>
            <w:left w:val="single" w:sz="4" w:space="0" w:color="auto"/>
            <w:right w:val="single" w:sz="4" w:space="0" w:color="auto"/>
            <w:insideH w:val="single" w:sz="4" w:space="0" w:color="auto"/>
            <w:insideV w:val="single" w:sz="4" w:space="0" w:color="auto"/>
          </w:tblBorders>
          <w:tblLayout w:type="fixed"/>
          <w:tblLook w:val="0000"/>
        </w:tblPrEx>
        <w:trPr>
          <w:cantSplit/>
          <w:trHeight w:val="567"/>
          <w:jc w:val="center"/>
        </w:trPr>
        <w:tc>
          <w:tcPr>
            <w:tcW w:w="10538" w:type="dxa"/>
            <w:tcBorders>
              <w:top w:val="single" w:sz="4" w:space="0" w:color="auto"/>
              <w:left w:val="single" w:sz="4" w:space="0" w:color="auto"/>
              <w:bottom w:val="single" w:sz="4" w:space="0" w:color="auto"/>
              <w:right w:val="single" w:sz="4" w:space="0" w:color="auto"/>
            </w:tcBorders>
            <w:vAlign w:val="center"/>
          </w:tcPr>
          <w:p w:rsidR="00F07933" w:rsidP="00F07933">
            <w:pPr>
              <w:pStyle w:val="Normal1"/>
              <w:keepNext/>
              <w:rPr>
                <w:rStyle w:val="DefaultParagraphFont"/>
                <w:rFonts w:cs="Arial"/>
              </w:rPr>
            </w:pPr>
            <w:bookmarkStart w:id="78" w:name="ReassText" w:colFirst="0" w:colLast="0"/>
            <w:r w:rsidRPr="00207369">
              <w:rPr>
                <w:rStyle w:val="DefaultParagraphFont"/>
                <w:rFonts w:cs="Arial"/>
              </w:rPr>
              <w:t xml:space="preserve">Reassessments are normally available for all courses, except those which contribute to the Honours classification. For non </w:t>
            </w:r>
            <w:r w:rsidR="002E7AEF">
              <w:rPr>
                <w:rStyle w:val="DefaultParagraphFont"/>
                <w:rFonts w:cs="Arial"/>
              </w:rPr>
              <w:t>H</w:t>
            </w:r>
            <w:r w:rsidRPr="00207369">
              <w:rPr>
                <w:rStyle w:val="DefaultParagraphFont"/>
                <w:rFonts w:cs="Arial"/>
              </w:rPr>
              <w:t>onours courses, students are offered reassessment in all or any of the components of assessment if the satisfactory (threshold) grade for the overall course is not achieved at the first attempt. This is normally grade D3 for undergraduate students and grade C3 for postgraduate students. Exceptionally it may not be possible to offer reassessment of some coursework items, in which case the mark achieved at the first attempt will be counted towards the final course grade. Any such exceptions for this course are described below.</w:t>
            </w:r>
            <w:r w:rsidR="00366F82">
              <w:rPr>
                <w:rStyle w:val="DefaultParagraphFont"/>
                <w:rFonts w:cs="Arial"/>
              </w:rPr>
              <w:t xml:space="preserve"> </w:t>
            </w:r>
          </w:p>
          <w:p w:rsidR="00366F82" w:rsidRPr="00F07933" w:rsidP="00F07933">
            <w:pPr>
              <w:pStyle w:val="Normal1"/>
              <w:keepNext/>
              <w:rPr>
                <w:rStyle w:val="DefaultParagraphFont"/>
                <w:rFonts w:cs="Arial"/>
              </w:rPr>
            </w:pPr>
          </w:p>
        </w:tc>
      </w:tr>
    </w:tbl>
    <w:p w:rsidR="00A47C97" w:rsidP="00A47C97" w14:paraId="63D8DFCD" w14:textId="77777777">
      <w:pPr>
        <w:pStyle w:val="Spacer"/>
        <w:sectPr>
          <w:type w:val="continuous"/>
          <w:pgSz w:w="11906" w:h="16838" w:code="9"/>
          <w:pgMar w:top="1134" w:right="1134" w:bottom="1134" w:left="1134" w:header="567" w:footer="567" w:gutter="0"/>
          <w:cols w:space="720"/>
          <w:formProt w:val="0"/>
        </w:sectPr>
      </w:pPr>
      <w:bookmarkEnd w:id="78"/>
    </w:p>
    <w:tbl>
      <w:tblPr>
        <w:tblW w:w="10538" w:type="dxa"/>
        <w:jc w:val="center"/>
        <w:tblLook w:val="04A0"/>
      </w:tblPr>
      <w:tblGrid>
        <w:gridCol w:w="10538"/>
      </w:tblGrid>
      <w:tr w14:paraId="54E76C58" w14:textId="77777777" w:rsidTr="001E72DA">
        <w:tblPrEx>
          <w:tblW w:w="10538" w:type="dxa"/>
          <w:jc w:val="center"/>
          <w:tblLook w:val="04A0"/>
        </w:tblPrEx>
        <w:trPr>
          <w:jc w:val="center"/>
        </w:trPr>
        <w:tc>
          <w:tcPr>
            <w:tcW w:w="10538" w:type="dxa"/>
          </w:tcPr>
          <w:p w:rsidR="003F1E09" w:rsidRPr="00C80987" w:rsidP="003F1E09" w14:paraId="120EBA8E" w14:textId="77777777">
            <w:pPr>
              <w:keepNext/>
              <w:rPr>
                <w:bCs/>
                <w:sz w:val="12"/>
                <w:szCs w:val="12"/>
              </w:rPr>
            </w:pPr>
          </w:p>
          <w:p w:rsidR="00A47C97" w:rsidRPr="0054106E" w:rsidP="00F90515" w14:paraId="5A178F75" w14:textId="77777777">
            <w:pPr>
              <w:rPr>
                <w:rStyle w:val="Emphasis"/>
                <w:noProof/>
                <w:color w:val="FF0000"/>
              </w:rPr>
            </w:pPr>
            <w:r>
              <w:rPr>
                <w:b/>
                <w:bCs/>
                <w:szCs w:val="21"/>
              </w:rPr>
              <w:t>22</w:t>
            </w:r>
            <w:r w:rsidRPr="0054106E">
              <w:rPr>
                <w:b/>
                <w:bCs/>
                <w:szCs w:val="21"/>
              </w:rPr>
              <w:t>. Formative Assessment</w:t>
            </w:r>
            <w:r>
              <w:rPr>
                <w:b/>
                <w:bCs/>
                <w:szCs w:val="21"/>
              </w:rPr>
              <w:t xml:space="preserve"> &amp; Feedback</w:t>
            </w:r>
            <w:r w:rsidRPr="0054106E">
              <w:rPr>
                <w:b/>
                <w:bCs/>
                <w:szCs w:val="21"/>
              </w:rPr>
              <w:t>:</w:t>
            </w:r>
            <w:r w:rsidRPr="0054106E">
              <w:rPr>
                <w:b/>
                <w:bCs/>
                <w:i/>
                <w:iCs/>
                <w:color w:val="FF0000"/>
                <w:szCs w:val="21"/>
              </w:rPr>
              <w:t xml:space="preserve"> </w:t>
            </w:r>
            <w:bookmarkStart w:id="79" w:name="FormativeAssessmentC"/>
            <w:r w:rsidRPr="0054106E">
              <w:rPr>
                <w:rStyle w:val="Emphasis"/>
                <w:noProof/>
                <w:color w:val="FF0000"/>
                <w:sz w:val="18"/>
                <w:szCs w:val="18"/>
              </w:rPr>
              <w:t xml:space="preserve"> </w:t>
            </w:r>
            <w:bookmarkEnd w:id="79"/>
          </w:p>
        </w:tc>
      </w:tr>
    </w:tbl>
    <w:p w:rsidR="00A47C97" w:rsidP="00A47C97" w14:paraId="4D345AF0" w14:textId="77777777">
      <w:pPr>
        <w:rPr>
          <w:i/>
          <w:iCs/>
          <w:color w:val="FF0000"/>
          <w:szCs w:val="21"/>
        </w:rPr>
        <w:sectPr>
          <w:type w:val="continuous"/>
          <w:pgSz w:w="11906" w:h="16838" w:code="9"/>
          <w:pgMar w:top="1134" w:right="1134" w:bottom="1134" w:left="1134" w:header="567" w:footer="567" w:gutter="0"/>
          <w:cols w:space="720"/>
        </w:sect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8"/>
      </w:tblGrid>
      <w:tr w14:paraId="256AD492" w14:textId="77777777" w:rsidTr="001E72DA">
        <w:tblPrEx>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4"/>
          <w:jc w:val="center"/>
        </w:trPr>
        <w:tc>
          <w:tcPr>
            <w:tcW w:w="10538" w:type="dxa"/>
          </w:tcPr>
          <w:p w:rsidR="00266301">
            <w:pPr>
              <w:pStyle w:val="Normal15"/>
              <w:bidi w:val="0"/>
              <w:rPr>
                <w:rStyle w:val="DefaultParagraphFont"/>
              </w:rPr>
            </w:pPr>
            <w:bookmarkStart w:id="80" w:name="FormativeAssessment" w:colFirst="0" w:colLast="0"/>
            <w:r w:rsidR="002161B0">
              <w:rPr>
                <w:rStyle w:val="DefaultParagraphFont"/>
              </w:rPr>
              <w:t>None.</w:t>
            </w:r>
          </w:p>
        </w:tc>
      </w:tr>
    </w:tbl>
    <w:p w:rsidR="00A47C97" w:rsidP="00A47C97" w14:paraId="0E69A9E7" w14:textId="77777777">
      <w:pPr>
        <w:pStyle w:val="Spacer"/>
        <w:sectPr>
          <w:type w:val="continuous"/>
          <w:pgSz w:w="11906" w:h="16838" w:code="9"/>
          <w:pgMar w:top="1134" w:right="1134" w:bottom="1134" w:left="1134" w:header="567" w:footer="567" w:gutter="0"/>
          <w:cols w:space="720"/>
          <w:formProt w:val="0"/>
        </w:sectPr>
      </w:pPr>
      <w:bookmarkEnd w:id="80"/>
    </w:p>
    <w:tbl>
      <w:tblPr>
        <w:tblW w:w="10525" w:type="dxa"/>
        <w:jc w:val="center"/>
        <w:tblBorders>
          <w:left w:val="single" w:sz="4" w:space="0" w:color="auto"/>
          <w:right w:val="single" w:sz="4" w:space="0" w:color="auto"/>
          <w:insideH w:val="single" w:sz="4" w:space="0" w:color="auto"/>
          <w:insideV w:val="single" w:sz="4" w:space="0" w:color="auto"/>
        </w:tblBorders>
        <w:tblLayout w:type="fixed"/>
        <w:tblLook w:val="0000"/>
      </w:tblPr>
      <w:tblGrid>
        <w:gridCol w:w="10525"/>
      </w:tblGrid>
      <w:tr w14:paraId="7F590537" w14:textId="77777777" w:rsidTr="006874D0">
        <w:tblPrEx>
          <w:tblW w:w="10525" w:type="dxa"/>
          <w:jc w:val="center"/>
          <w:tblBorders>
            <w:left w:val="single" w:sz="4" w:space="0" w:color="auto"/>
            <w:right w:val="single" w:sz="4" w:space="0" w:color="auto"/>
            <w:insideH w:val="single" w:sz="4" w:space="0" w:color="auto"/>
            <w:insideV w:val="single" w:sz="4" w:space="0" w:color="auto"/>
          </w:tblBorders>
          <w:tblLayout w:type="fixed"/>
          <w:tblLook w:val="0000"/>
        </w:tblPrEx>
        <w:trPr>
          <w:cantSplit/>
          <w:jc w:val="center"/>
        </w:trPr>
        <w:tc>
          <w:tcPr>
            <w:tcW w:w="10525" w:type="dxa"/>
            <w:tcBorders>
              <w:top w:val="nil"/>
              <w:left w:val="nil"/>
              <w:bottom w:val="nil"/>
              <w:right w:val="nil"/>
            </w:tcBorders>
            <w:vAlign w:val="center"/>
          </w:tcPr>
          <w:p w:rsidR="00A47C97" w:rsidRPr="002417FA" w:rsidP="00F90515" w14:paraId="06A7B3A0" w14:textId="77777777">
            <w:pPr>
              <w:keepNext/>
              <w:rPr>
                <w:b/>
                <w:bCs/>
                <w:sz w:val="12"/>
                <w:szCs w:val="12"/>
              </w:rPr>
            </w:pPr>
          </w:p>
          <w:p w:rsidR="00A47C97" w:rsidP="007B6AB7" w14:paraId="6AA2B725" w14:textId="77777777">
            <w:pPr>
              <w:keepNext/>
            </w:pPr>
            <w:r>
              <w:rPr>
                <w:b/>
                <w:bCs/>
              </w:rPr>
              <w:t>23. Grading Basis (see University Calendar)</w:t>
            </w:r>
            <w:r>
              <w:rPr>
                <w:b/>
              </w:rPr>
              <w:t>:</w:t>
            </w:r>
            <w:r>
              <w:rPr>
                <w:i/>
                <w:iCs/>
                <w:color w:val="FF0000"/>
              </w:rPr>
              <w:t xml:space="preserve"> </w:t>
            </w:r>
            <w:bookmarkStart w:id="81" w:name="GradingC"/>
            <w:r w:rsidRPr="00B806B7">
              <w:rPr>
                <w:rStyle w:val="Emphasis"/>
                <w:noProof/>
                <w:color w:val="FF0000"/>
                <w:sz w:val="18"/>
                <w:szCs w:val="18"/>
              </w:rPr>
              <w:t xml:space="preserve"> </w:t>
            </w:r>
            <w:bookmarkEnd w:id="81"/>
          </w:p>
        </w:tc>
      </w:tr>
      <w:tr w14:paraId="0B83B995" w14:textId="77777777" w:rsidTr="006874D0">
        <w:tblPrEx>
          <w:tblW w:w="10525" w:type="dxa"/>
          <w:jc w:val="center"/>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A47C97" w:rsidP="00F90515" w14:paraId="152A1C13" w14:textId="77777777">
            <w:pPr>
              <w:rPr>
                <w:b/>
                <w:bCs/>
              </w:rPr>
            </w:pPr>
            <w:r>
              <w:fldChar w:fldCharType="begin">
                <w:ffData>
                  <w:name w:val="Grading"/>
                  <w:enabled/>
                  <w:calcOnExit w:val="0"/>
                  <w:ddList>
                    <w:result w:val="0"/>
                    <w:listEntry w:val="Schedule A"/>
                    <w:listEntry w:val="Schedule B"/>
                    <w:listEntry w:val="Pass/No Pass"/>
                    <w:listEntry w:val="Satisfactory/Distinction"/>
                  </w:ddList>
                </w:ffData>
              </w:fldChar>
            </w:r>
            <w:bookmarkStart w:id="82" w:name="Grading"/>
            <w:r>
              <w:instrText xml:space="preserve"> FORMDROPDOWN </w:instrText>
            </w:r>
            <w:r w:rsidR="00B91D9F">
              <w:fldChar w:fldCharType="separate"/>
            </w:r>
            <w:r>
              <w:fldChar w:fldCharType="end"/>
            </w:r>
            <w:bookmarkEnd w:id="82"/>
          </w:p>
        </w:tc>
      </w:tr>
      <w:tr w14:paraId="3083A0BD" w14:textId="77777777" w:rsidTr="006874D0">
        <w:tblPrEx>
          <w:tblW w:w="10525" w:type="dxa"/>
          <w:jc w:val="center"/>
          <w:tblLayout w:type="fixed"/>
          <w:tblLook w:val="0000"/>
        </w:tblPrEx>
        <w:trPr>
          <w:cantSplit/>
          <w:jc w:val="center"/>
        </w:trPr>
        <w:tc>
          <w:tcPr>
            <w:tcW w:w="10525" w:type="dxa"/>
            <w:tcBorders>
              <w:top w:val="nil"/>
              <w:left w:val="nil"/>
              <w:bottom w:val="nil"/>
              <w:right w:val="nil"/>
            </w:tcBorders>
            <w:vAlign w:val="center"/>
          </w:tcPr>
          <w:p w:rsidR="00A47C97" w:rsidP="00F90515" w14:paraId="577330D7" w14:textId="77777777">
            <w:pPr>
              <w:pStyle w:val="Spacer"/>
            </w:pPr>
          </w:p>
          <w:p w:rsidR="00A47C97" w:rsidP="00F90515" w14:paraId="79258C48" w14:textId="77777777">
            <w:pPr>
              <w:keepNext/>
            </w:pPr>
            <w:r>
              <w:rPr>
                <w:b/>
                <w:bCs/>
              </w:rPr>
              <w:t>24. Examination Diet</w:t>
            </w:r>
            <w:r>
              <w:rPr>
                <w:b/>
              </w:rPr>
              <w:t>:</w:t>
            </w:r>
            <w:r>
              <w:rPr>
                <w:i/>
                <w:iCs/>
                <w:color w:val="FF0000"/>
              </w:rPr>
              <w:t xml:space="preserve"> </w:t>
            </w:r>
            <w:r>
              <w:rPr>
                <w:rStyle w:val="InstructionsChar"/>
                <w:rFonts w:ascii="Arial" w:hAnsi="Arial" w:cs="Arial"/>
              </w:rPr>
              <w:fldChar w:fldCharType="begin">
                <w:ffData>
                  <w:name w:val="DegreeExamTakenInC"/>
                  <w:enabled w:val="0"/>
                  <w:calcOnExit w:val="0"/>
                  <w:textInput>
                    <w:default w:val=" ** Please specify the diet in which formal exams take place. If none, select None."/>
                  </w:textInput>
                </w:ffData>
              </w:fldChar>
            </w:r>
            <w:bookmarkStart w:id="83" w:name="DegreeExamTakenInC"/>
            <w:r>
              <w:rPr>
                <w:rStyle w:val="InstructionsChar"/>
                <w:rFonts w:ascii="Arial" w:hAnsi="Arial" w:cs="Arial"/>
              </w:rPr>
              <w:instrText xml:space="preserve"> FORMTEXT </w:instrText>
            </w:r>
            <w:r>
              <w:rPr>
                <w:rStyle w:val="InstructionsChar"/>
                <w:rFonts w:ascii="Arial" w:hAnsi="Arial" w:cs="Arial"/>
              </w:rPr>
              <w:fldChar w:fldCharType="separate"/>
            </w:r>
            <w:r>
              <w:rPr>
                <w:rStyle w:val="InstructionsChar"/>
                <w:rFonts w:ascii="Arial" w:hAnsi="Arial" w:cs="Arial"/>
              </w:rPr>
              <w:t xml:space="preserve"> </w:t>
            </w:r>
            <w:r>
              <w:rPr>
                <w:rStyle w:val="InstructionsChar"/>
                <w:rFonts w:ascii="Arial" w:hAnsi="Arial" w:cs="Arial"/>
              </w:rPr>
              <w:fldChar w:fldCharType="end"/>
            </w:r>
            <w:bookmarkEnd w:id="83"/>
          </w:p>
        </w:tc>
      </w:tr>
      <w:tr w14:paraId="3B07114F" w14:textId="77777777" w:rsidTr="006874D0">
        <w:tblPrEx>
          <w:tblW w:w="10525" w:type="dxa"/>
          <w:jc w:val="center"/>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A47C97" w:rsidP="00F90515" w14:paraId="44BA52CB" w14:textId="77777777">
            <w:pPr>
              <w:rPr>
                <w:b/>
                <w:bCs/>
              </w:rPr>
            </w:pPr>
            <w:r>
              <w:fldChar w:fldCharType="begin">
                <w:ffData>
                  <w:name w:val="DegreeExamTakenIn"/>
                  <w:enabled/>
                  <w:calcOnExit w:val="0"/>
                  <w:ddList>
                    <w:result w:val="3"/>
                    <w:listEntry w:val="Select..."/>
                    <w:listEntry w:val="None"/>
                    <w:listEntry w:val="December"/>
                    <w:listEntry w:val="April/May"/>
                    <w:listEntry w:val="March"/>
                    <w:listEntry w:val="August"/>
                    <w:listEntry w:val="December and April/May"/>
                  </w:ddList>
                </w:ffData>
              </w:fldChar>
            </w:r>
            <w:bookmarkStart w:id="84" w:name="DegreeExamTakenIn"/>
            <w:r>
              <w:instrText xml:space="preserve"> FORMDROPDOWN </w:instrText>
            </w:r>
            <w:r w:rsidR="00B91D9F">
              <w:fldChar w:fldCharType="separate"/>
            </w:r>
            <w:r>
              <w:fldChar w:fldCharType="end"/>
            </w:r>
            <w:bookmarkEnd w:id="84"/>
          </w:p>
        </w:tc>
      </w:tr>
      <w:tr w14:paraId="2DFAEE32" w14:textId="77777777" w:rsidTr="006874D0">
        <w:tblPrEx>
          <w:tblW w:w="10525" w:type="dxa"/>
          <w:jc w:val="center"/>
          <w:tblLayout w:type="fixed"/>
          <w:tblLook w:val="0000"/>
        </w:tblPrEx>
        <w:trPr>
          <w:cantSplit/>
          <w:jc w:val="center"/>
        </w:trPr>
        <w:tc>
          <w:tcPr>
            <w:tcW w:w="10525" w:type="dxa"/>
            <w:tcBorders>
              <w:top w:val="nil"/>
              <w:left w:val="nil"/>
              <w:bottom w:val="nil"/>
              <w:right w:val="nil"/>
            </w:tcBorders>
            <w:vAlign w:val="center"/>
          </w:tcPr>
          <w:p w:rsidR="00A47C97" w:rsidP="00F90515" w14:paraId="192FDC31" w14:textId="77777777">
            <w:pPr>
              <w:pStyle w:val="Spacer"/>
            </w:pPr>
          </w:p>
          <w:p w:rsidR="00A47C97" w:rsidP="00F90515" w14:paraId="5C1F0B22" w14:textId="77777777">
            <w:pPr>
              <w:pStyle w:val="PlainText"/>
            </w:pPr>
            <w:r>
              <w:rPr>
                <w:b/>
                <w:bCs/>
                <w:sz w:val="20"/>
                <w:szCs w:val="20"/>
              </w:rPr>
              <w:t>25</w:t>
            </w:r>
            <w:r w:rsidRPr="00790ECA">
              <w:rPr>
                <w:b/>
                <w:bCs/>
                <w:sz w:val="20"/>
                <w:szCs w:val="20"/>
              </w:rPr>
              <w:t>. Total Exam Duration (Excluding in-class tests)</w:t>
            </w:r>
            <w:r w:rsidRPr="00790ECA">
              <w:rPr>
                <w:b/>
                <w:sz w:val="20"/>
                <w:szCs w:val="20"/>
              </w:rPr>
              <w:t>:</w:t>
            </w:r>
            <w:r w:rsidRPr="00790ECA">
              <w:rPr>
                <w:i/>
                <w:iCs/>
                <w:color w:val="FF0000"/>
                <w:sz w:val="20"/>
                <w:szCs w:val="20"/>
              </w:rPr>
              <w:t xml:space="preserve"> </w:t>
            </w:r>
            <w:bookmarkStart w:id="85" w:name="ExamDurationC"/>
            <w:r>
              <w:rPr>
                <w:i/>
                <w:iCs/>
                <w:color w:val="FF0000"/>
                <w:sz w:val="18"/>
              </w:rPr>
              <w:t xml:space="preserve"> </w:t>
            </w:r>
            <w:bookmarkEnd w:id="85"/>
          </w:p>
        </w:tc>
      </w:tr>
      <w:tr w14:paraId="617B8DB8" w14:textId="77777777" w:rsidTr="006874D0">
        <w:tblPrEx>
          <w:tblW w:w="10525" w:type="dxa"/>
          <w:jc w:val="center"/>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A47C97" w:rsidP="00F90515" w14:paraId="0E90BBA6" w14:textId="77777777">
            <w:pPr>
              <w:rPr>
                <w:b/>
                <w:bCs/>
              </w:rPr>
            </w:pPr>
            <w:bookmarkStart w:id="86" w:name="ExamDuration"/>
            <w:r>
              <w:fldChar w:fldCharType="begin">
                <w:ffData>
                  <w:name w:val="ExamDuration"/>
                  <w:enabled/>
                  <w:calcOnExit w:val="0"/>
                  <w:ddList>
                    <w:result w:val="4"/>
                    <w:listEntry w:val="Select..."/>
                    <w:listEntry w:val="0 minutes"/>
                    <w:listEntry w:val="60 minutes"/>
                    <w:listEntry w:val="90 minutes"/>
                    <w:listEntry w:val="120 minutes"/>
                    <w:listEntry w:val="150 minutes"/>
                    <w:listEntry w:val="180 minutes"/>
                    <w:listEntry w:val="More than 180 mins"/>
                  </w:ddList>
                </w:ffData>
              </w:fldChar>
            </w:r>
            <w:r>
              <w:instrText xml:space="preserve"> FORMDROPDOWN </w:instrText>
            </w:r>
            <w:r w:rsidR="00B91D9F">
              <w:fldChar w:fldCharType="separate"/>
            </w:r>
            <w:r>
              <w:fldChar w:fldCharType="end"/>
            </w:r>
            <w:bookmarkEnd w:id="86"/>
          </w:p>
        </w:tc>
      </w:tr>
      <w:tr w14:paraId="4820C71C"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jc w:val="center"/>
        </w:trPr>
        <w:tc>
          <w:tcPr>
            <w:tcW w:w="10525" w:type="dxa"/>
            <w:tcBorders>
              <w:top w:val="nil"/>
              <w:left w:val="nil"/>
              <w:bottom w:val="nil"/>
              <w:right w:val="nil"/>
            </w:tcBorders>
            <w:vAlign w:val="center"/>
          </w:tcPr>
          <w:p w:rsidR="002A68F0" w:rsidP="00F90515" w14:paraId="5BF8B172" w14:textId="77777777">
            <w:pPr>
              <w:pStyle w:val="Spacer"/>
            </w:pPr>
          </w:p>
          <w:p w:rsidR="002A68F0" w:rsidP="00F90515" w14:paraId="6EBC47F0" w14:textId="77777777">
            <w:pPr>
              <w:keepNext/>
            </w:pPr>
            <w:r>
              <w:rPr>
                <w:b/>
                <w:bCs/>
              </w:rPr>
              <w:t>26. Short Title</w:t>
            </w:r>
            <w:r>
              <w:rPr>
                <w:b/>
              </w:rPr>
              <w:t>:</w:t>
            </w:r>
            <w:r>
              <w:rPr>
                <w:i/>
                <w:iCs/>
                <w:color w:val="FF0000"/>
              </w:rPr>
              <w:t xml:space="preserve"> </w:t>
            </w:r>
            <w:bookmarkStart w:id="87" w:name="ShortTitleC"/>
            <w:r w:rsidRPr="001F25A7">
              <w:rPr>
                <w:rStyle w:val="Emphasis"/>
                <w:rFonts w:cs="Arial"/>
                <w:noProof/>
                <w:color w:val="FF0000"/>
                <w:sz w:val="18"/>
                <w:szCs w:val="18"/>
              </w:rPr>
              <w:t xml:space="preserve"> </w:t>
            </w:r>
            <w:bookmarkEnd w:id="87"/>
          </w:p>
        </w:tc>
      </w:tr>
      <w:tr w14:paraId="4706D03E"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2A68F0" w:rsidP="00F90515" w14:paraId="2C836001" w14:textId="77777777">
            <w:r>
              <w:fldChar w:fldCharType="begin">
                <w:ffData>
                  <w:name w:val="ShortTitle"/>
                  <w:enabled/>
                  <w:calcOnExit w:val="0"/>
                  <w:textInput>
                    <w:maxLength w:val="30"/>
                  </w:textInput>
                </w:ffData>
              </w:fldChar>
            </w:r>
            <w:bookmarkStart w:id="88" w:name="ShortTitle"/>
            <w:r>
              <w:instrText xml:space="preserve"> FORMTEXT </w:instrText>
            </w:r>
            <w:r>
              <w:fldChar w:fldCharType="separate"/>
            </w:r>
            <w:r>
              <w:t>Embedded Processors 2</w:t>
            </w:r>
            <w:r>
              <w:fldChar w:fldCharType="end"/>
            </w:r>
            <w:bookmarkEnd w:id="88"/>
          </w:p>
        </w:tc>
      </w:tr>
      <w:tr w14:paraId="14D5816E" w14:textId="77777777" w:rsidTr="006874D0">
        <w:tblPrEx>
          <w:tblW w:w="10525" w:type="dxa"/>
          <w:jc w:val="center"/>
          <w:tblLayout w:type="fixed"/>
          <w:tblLook w:val="0000"/>
        </w:tblPrEx>
        <w:trPr>
          <w:cantSplit/>
          <w:jc w:val="center"/>
        </w:trPr>
        <w:tc>
          <w:tcPr>
            <w:tcW w:w="10525" w:type="dxa"/>
            <w:tcBorders>
              <w:top w:val="nil"/>
              <w:left w:val="nil"/>
              <w:bottom w:val="nil"/>
              <w:right w:val="nil"/>
            </w:tcBorders>
            <w:vAlign w:val="center"/>
          </w:tcPr>
          <w:p w:rsidR="007A0B46" w14:paraId="6B6FB81B" w14:textId="77777777">
            <w:pPr>
              <w:pStyle w:val="Spacer"/>
            </w:pPr>
          </w:p>
          <w:p w:rsidR="007A0B46" w:rsidP="008C796C" w14:paraId="37F6DEFE" w14:textId="77777777">
            <w:pPr>
              <w:keepNext/>
            </w:pPr>
            <w:r>
              <w:rPr>
                <w:b/>
                <w:bCs/>
              </w:rPr>
              <w:t>2</w:t>
            </w:r>
            <w:r>
              <w:rPr>
                <w:b/>
                <w:bCs/>
              </w:rPr>
              <w:t>7. Independent Work (</w:t>
            </w:r>
            <w:r>
              <w:rPr>
                <w:b/>
                <w:bCs/>
              </w:rPr>
              <w:t>i.e. the result for this</w:t>
            </w:r>
            <w:r w:rsidRPr="008C796C">
              <w:rPr>
                <w:b/>
                <w:bCs/>
              </w:rPr>
              <w:t xml:space="preserve"> c</w:t>
            </w:r>
            <w:r w:rsidRPr="008C796C" w:rsidR="009D6D90">
              <w:rPr>
                <w:rFonts w:cs="Arial"/>
                <w:b/>
              </w:rPr>
              <w:t xml:space="preserve">ourse can be used to </w:t>
            </w:r>
            <w:r w:rsidR="008C796C">
              <w:rPr>
                <w:rFonts w:cs="Arial"/>
                <w:b/>
              </w:rPr>
              <w:t>meet the generic Honours requirement</w:t>
            </w:r>
            <w:r w:rsidRPr="008C796C" w:rsidR="009D6D90">
              <w:rPr>
                <w:rFonts w:cs="Arial"/>
                <w:b/>
              </w:rPr>
              <w:t xml:space="preserve"> to achieve a grade D3 or better in a piece of independent work worth at least 20 credits </w:t>
            </w:r>
            <w:r w:rsidR="00F864A5">
              <w:rPr>
                <w:rFonts w:cs="Arial"/>
                <w:b/>
              </w:rPr>
              <w:t xml:space="preserve">or the generic PGT requirement to achieve a D3 or better in a piece of independent work worth at least 60 credits </w:t>
            </w:r>
            <w:r w:rsidRPr="008C796C">
              <w:rPr>
                <w:rFonts w:cs="Arial"/>
                <w:b/>
              </w:rPr>
              <w:t>– normally a Dissertation or Project</w:t>
            </w:r>
            <w:r w:rsidRPr="008C796C" w:rsidR="009D6D90">
              <w:rPr>
                <w:rFonts w:cs="Arial"/>
                <w:b/>
              </w:rPr>
              <w:t>):</w:t>
            </w:r>
            <w:r>
              <w:rPr>
                <w:i/>
                <w:iCs/>
                <w:color w:val="FF0000"/>
              </w:rPr>
              <w:t xml:space="preserve"> </w:t>
            </w:r>
            <w:r w:rsidR="00C32C2A">
              <w:rPr>
                <w:rStyle w:val="InstructionsChar"/>
                <w:rFonts w:ascii="Arial" w:hAnsi="Arial" w:cs="Arial"/>
              </w:rPr>
              <w:fldChar w:fldCharType="begin">
                <w:ffData>
                  <w:name w:val="IndependentWorkC"/>
                  <w:enabled w:val="0"/>
                  <w:calcOnExit w:val="0"/>
                  <w:textInput>
                    <w:default w:val=" ** Please select Yes or No from the list; where Yes is selected, the allocated Course Code will end with P."/>
                  </w:textInput>
                </w:ffData>
              </w:fldChar>
            </w:r>
            <w:bookmarkStart w:id="89" w:name="IndependentWorkC"/>
            <w:r w:rsidR="00C32C2A">
              <w:rPr>
                <w:rStyle w:val="InstructionsChar"/>
                <w:rFonts w:ascii="Arial" w:hAnsi="Arial" w:cs="Arial"/>
              </w:rPr>
              <w:instrText xml:space="preserve"> FORMTEXT </w:instrText>
            </w:r>
            <w:r w:rsidR="00C32C2A">
              <w:rPr>
                <w:rStyle w:val="InstructionsChar"/>
                <w:rFonts w:ascii="Arial" w:hAnsi="Arial" w:cs="Arial"/>
              </w:rPr>
              <w:fldChar w:fldCharType="separate"/>
            </w:r>
            <w:r w:rsidR="00C32C2A">
              <w:rPr>
                <w:rStyle w:val="InstructionsChar"/>
                <w:rFonts w:ascii="Arial" w:hAnsi="Arial" w:cs="Arial"/>
              </w:rPr>
              <w:t xml:space="preserve"> </w:t>
            </w:r>
            <w:r w:rsidR="00C32C2A">
              <w:rPr>
                <w:rStyle w:val="InstructionsChar"/>
                <w:rFonts w:ascii="Arial" w:hAnsi="Arial" w:cs="Arial"/>
              </w:rPr>
              <w:fldChar w:fldCharType="end"/>
            </w:r>
            <w:bookmarkEnd w:id="89"/>
            <w:r>
              <w:rPr>
                <w:i/>
                <w:iCs/>
                <w:color w:val="FF0000"/>
              </w:rPr>
              <w:t xml:space="preserve"> </w:t>
            </w:r>
          </w:p>
        </w:tc>
      </w:tr>
      <w:tr w14:paraId="05A20A14" w14:textId="77777777" w:rsidTr="006874D0">
        <w:tblPrEx>
          <w:tblW w:w="10525" w:type="dxa"/>
          <w:jc w:val="center"/>
          <w:tblBorders>
            <w:top w:val="single" w:sz="4" w:space="0" w:color="auto"/>
          </w:tblBorders>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7A0B46" w14:paraId="5DD3138E" w14:textId="77777777">
            <w:pPr>
              <w:rPr>
                <w:b/>
                <w:bCs/>
                <w:szCs w:val="21"/>
              </w:rPr>
            </w:pPr>
            <w:r>
              <w:fldChar w:fldCharType="begin">
                <w:ffData>
                  <w:name w:val="IndependentWork"/>
                  <w:enabled/>
                  <w:calcOnExit w:val="0"/>
                  <w:ddList>
                    <w:result w:val="1"/>
                    <w:listEntry w:val="Select..."/>
                    <w:listEntry w:val="No"/>
                    <w:listEntry w:val="Yes"/>
                  </w:ddList>
                </w:ffData>
              </w:fldChar>
            </w:r>
            <w:bookmarkStart w:id="90" w:name="IndependentWork"/>
            <w:r>
              <w:instrText xml:space="preserve"> FORMDROPDOWN </w:instrText>
            </w:r>
            <w:r w:rsidR="00B91D9F">
              <w:fldChar w:fldCharType="separate"/>
            </w:r>
            <w:r>
              <w:fldChar w:fldCharType="end"/>
            </w:r>
            <w:bookmarkEnd w:id="90"/>
          </w:p>
        </w:tc>
      </w:tr>
      <w:tr w14:paraId="5F527230" w14:textId="77777777" w:rsidTr="006874D0">
        <w:tblPrEx>
          <w:tblW w:w="10525" w:type="dxa"/>
          <w:jc w:val="center"/>
          <w:tblLayout w:type="fixed"/>
          <w:tblLook w:val="0000"/>
        </w:tblPrEx>
        <w:trPr>
          <w:cantSplit/>
          <w:jc w:val="center"/>
        </w:trPr>
        <w:tc>
          <w:tcPr>
            <w:tcW w:w="10525" w:type="dxa"/>
            <w:tcBorders>
              <w:top w:val="nil"/>
              <w:left w:val="nil"/>
              <w:bottom w:val="nil"/>
              <w:right w:val="nil"/>
            </w:tcBorders>
            <w:vAlign w:val="center"/>
          </w:tcPr>
          <w:p w:rsidR="007A0B46" w14:paraId="34694C6D" w14:textId="77777777">
            <w:pPr>
              <w:pStyle w:val="Spacer"/>
            </w:pPr>
          </w:p>
          <w:p w:rsidR="007A0B46" w14:paraId="46A5BD0D" w14:textId="77777777">
            <w:pPr>
              <w:keepNext/>
            </w:pPr>
            <w:r>
              <w:rPr>
                <w:b/>
                <w:bCs/>
              </w:rPr>
              <w:t>2</w:t>
            </w:r>
            <w:r>
              <w:rPr>
                <w:b/>
                <w:bCs/>
              </w:rPr>
              <w:t>8. Subject</w:t>
            </w:r>
            <w:r>
              <w:rPr>
                <w:b/>
              </w:rPr>
              <w:t>:</w:t>
            </w:r>
            <w:r>
              <w:rPr>
                <w:i/>
                <w:iCs/>
                <w:color w:val="FF0000"/>
              </w:rPr>
              <w:t xml:space="preserve"> </w:t>
            </w:r>
            <w:r w:rsidR="00563E21">
              <w:rPr>
                <w:rStyle w:val="InstructionsChar"/>
                <w:rFonts w:ascii="Arial" w:hAnsi="Arial" w:cs="Arial"/>
              </w:rPr>
              <w:fldChar w:fldCharType="begin">
                <w:ffData>
                  <w:name w:val="SubjectC"/>
                  <w:enabled w:val="0"/>
                  <w:calcOnExit w:val="0"/>
                  <w:textInput>
                    <w:default w:val=" ** Please select the appropriate value from the dropdown list. The Subject will be used for searching/browsing the course catalogue."/>
                  </w:textInput>
                </w:ffData>
              </w:fldChar>
            </w:r>
            <w:bookmarkStart w:id="91" w:name="Subject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91"/>
            <w:r>
              <w:rPr>
                <w:i/>
                <w:iCs/>
                <w:color w:val="FF0000"/>
              </w:rPr>
              <w:t xml:space="preserve"> </w:t>
            </w:r>
          </w:p>
        </w:tc>
      </w:tr>
      <w:tr w14:paraId="326D8DDC" w14:textId="77777777" w:rsidTr="006874D0">
        <w:tblPrEx>
          <w:tblW w:w="10525" w:type="dxa"/>
          <w:jc w:val="center"/>
          <w:tblBorders>
            <w:top w:val="single" w:sz="4" w:space="0" w:color="auto"/>
          </w:tblBorders>
          <w:tblLayout w:type="fixed"/>
          <w:tblLook w:val="0000"/>
        </w:tblPrEx>
        <w:trPr>
          <w:cantSplit/>
          <w:trHeight w:val="567"/>
          <w:jc w:val="center"/>
        </w:trPr>
        <w:sdt>
          <w:sdtPr>
            <w:rPr>
              <w:bCs/>
              <w:szCs w:val="21"/>
            </w:rPr>
            <w:alias w:val="Subject"/>
            <w:tag w:val="Subject"/>
            <w:id w:val="256105689"/>
            <w:placeholder>
              <w:docPart w:val="F51B6D7800DA48089C9105C2A7A0E06A"/>
            </w:placeholder>
            <w:dropDownList w:lastValue="Engineering">
              <w:listItem w:value="Select..." w:displayText="Select..."/>
              <w:listItem w:value="Accounting and Finance" w:displayText="Accounting and Finance"/>
              <w:listItem w:value="Adult and Continuing Education" w:displayText="Adult and Continuing Education"/>
              <w:listItem w:value="American Studies" w:displayText="American Studies"/>
              <w:listItem w:value="Engineering" w:displayText="Engineering"/>
            </w:dropDownList>
          </w:sdtPr>
          <w:sdtContent>
            <w:tc>
              <w:tcPr>
                <w:tcW w:w="10525" w:type="dxa"/>
                <w:tcBorders>
                  <w:top w:val="single" w:sz="4" w:space="0" w:color="auto"/>
                  <w:left w:val="single" w:sz="4" w:space="0" w:color="auto"/>
                  <w:bottom w:val="single" w:sz="4" w:space="0" w:color="auto"/>
                  <w:right w:val="single" w:sz="4" w:space="0" w:color="auto"/>
                </w:tcBorders>
                <w:vAlign w:val="center"/>
              </w:tcPr>
              <w:p w:rsidR="007A0B46" w:rsidRPr="00404C7D" w:rsidP="00FC1D44" w14:paraId="78F38CCD" w14:textId="77777777">
                <w:pPr>
                  <w:rPr>
                    <w:bCs/>
                    <w:szCs w:val="21"/>
                  </w:rPr>
                </w:pPr>
                <w:bookmarkStart w:id="92" w:name="Subject" w:colFirst="0" w:colLast="0"/>
                <w:r>
                  <w:rPr>
                    <w:bCs/>
                    <w:szCs w:val="21"/>
                  </w:rPr>
                  <w:t>Engineering</w:t>
                </w:r>
              </w:p>
            </w:tc>
          </w:sdtContent>
        </w:sdt>
      </w:tr>
      <w:tr w14:paraId="68EEC886"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jc w:val="center"/>
        </w:trPr>
        <w:tc>
          <w:tcPr>
            <w:tcW w:w="10525" w:type="dxa"/>
            <w:tcBorders>
              <w:top w:val="single" w:sz="4" w:space="0" w:color="auto"/>
              <w:left w:val="nil"/>
              <w:bottom w:val="single" w:sz="4" w:space="0" w:color="auto"/>
              <w:right w:val="nil"/>
            </w:tcBorders>
            <w:vAlign w:val="center"/>
          </w:tcPr>
          <w:p w:rsidR="007A0B46" w14:paraId="2FE7EE4A" w14:textId="77777777">
            <w:pPr>
              <w:pStyle w:val="Spacer"/>
            </w:pPr>
            <w:bookmarkEnd w:id="92"/>
          </w:p>
          <w:p w:rsidR="007A0B46" w:rsidP="006C24BE" w14:paraId="6FAD5DA7" w14:textId="77777777">
            <w:pPr>
              <w:keepNext/>
            </w:pPr>
            <w:r>
              <w:rPr>
                <w:b/>
                <w:bCs/>
              </w:rPr>
              <w:t>2</w:t>
            </w:r>
            <w:r w:rsidR="00C27B15">
              <w:rPr>
                <w:b/>
                <w:bCs/>
              </w:rPr>
              <w:t>9. Location</w:t>
            </w:r>
            <w:r w:rsidR="006C24BE">
              <w:rPr>
                <w:b/>
                <w:bCs/>
              </w:rPr>
              <w:t>(s)</w:t>
            </w:r>
            <w:r>
              <w:rPr>
                <w:b/>
              </w:rPr>
              <w:t>:</w:t>
            </w:r>
            <w:r>
              <w:rPr>
                <w:i/>
                <w:iCs/>
                <w:color w:val="FF0000"/>
              </w:rPr>
              <w:t xml:space="preserve"> </w:t>
            </w:r>
            <w:r w:rsidR="00563E21">
              <w:rPr>
                <w:rStyle w:val="InstructionsChar"/>
                <w:rFonts w:ascii="Arial" w:hAnsi="Arial" w:cs="Arial"/>
              </w:rPr>
              <w:fldChar w:fldCharType="begin">
                <w:ffData>
                  <w:name w:val="CampusC"/>
                  <w:enabled w:val="0"/>
                  <w:calcOnExit w:val="0"/>
                  <w:textInput>
                    <w:default w:val="** Please indicate the location(s) at which this course is normally taught."/>
                  </w:textInput>
                </w:ffData>
              </w:fldChar>
            </w:r>
            <w:bookmarkStart w:id="93" w:name="CampusC"/>
            <w:r w:rsidR="006C24BE">
              <w:rPr>
                <w:rStyle w:val="InstructionsChar"/>
                <w:rFonts w:ascii="Arial" w:hAnsi="Arial" w:cs="Arial"/>
              </w:rPr>
              <w:instrText xml:space="preserve"> FORMTEXT </w:instrText>
            </w:r>
            <w:r w:rsidR="00563E21">
              <w:rPr>
                <w:rStyle w:val="InstructionsChar"/>
                <w:rFonts w:ascii="Arial" w:hAnsi="Arial" w:cs="Arial"/>
              </w:rPr>
              <w:fldChar w:fldCharType="separate"/>
            </w:r>
            <w:r w:rsidR="006C24BE">
              <w:rPr>
                <w:rStyle w:val="InstructionsChar"/>
                <w:rFonts w:ascii="Arial" w:hAnsi="Arial" w:cs="Arial"/>
              </w:rPr>
              <w:t xml:space="preserve"> </w:t>
            </w:r>
            <w:r w:rsidR="00563E21">
              <w:rPr>
                <w:rStyle w:val="InstructionsChar"/>
                <w:rFonts w:ascii="Arial" w:hAnsi="Arial" w:cs="Arial"/>
              </w:rPr>
              <w:fldChar w:fldCharType="end"/>
            </w:r>
            <w:bookmarkEnd w:id="93"/>
            <w:r>
              <w:rPr>
                <w:i/>
                <w:iCs/>
                <w:color w:val="FF0000"/>
              </w:rPr>
              <w:t xml:space="preserve"> </w:t>
            </w:r>
          </w:p>
        </w:tc>
      </w:tr>
      <w:tr w14:paraId="443CBC8D" w14:textId="77777777" w:rsidTr="006874D0">
        <w:tblPrEx>
          <w:tblW w:w="10525" w:type="dxa"/>
          <w:jc w:val="center"/>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7A0B46" w:rsidRPr="00867042" w14:paraId="2B8FBC6F" w14:textId="77777777">
            <w:pPr>
              <w:rPr>
                <w:bCs/>
              </w:rPr>
            </w:pPr>
            <w:r>
              <w:rPr>
                <w:bCs/>
              </w:rPr>
              <w:fldChar w:fldCharType="begin">
                <w:ffData>
                  <w:name w:val="Campus"/>
                  <w:enabled/>
                  <w:calcOnExit w:val="0"/>
                  <w:textInput>
                    <w:default w:val="Glasgow"/>
                  </w:textInput>
                </w:ffData>
              </w:fldChar>
            </w:r>
            <w:bookmarkStart w:id="94" w:name="Campus"/>
            <w:r w:rsidR="004F6655">
              <w:rPr>
                <w:bCs/>
              </w:rPr>
              <w:instrText xml:space="preserve"> FORMTEXT </w:instrText>
            </w:r>
            <w:r>
              <w:rPr>
                <w:bCs/>
              </w:rPr>
              <w:fldChar w:fldCharType="separate"/>
            </w:r>
            <w:r w:rsidR="004F6655">
              <w:rPr>
                <w:bCs/>
              </w:rPr>
              <w:t>Main Campus</w:t>
            </w:r>
            <w:r>
              <w:rPr>
                <w:bCs/>
              </w:rPr>
              <w:fldChar w:fldCharType="end"/>
            </w:r>
            <w:bookmarkEnd w:id="94"/>
          </w:p>
        </w:tc>
      </w:tr>
      <w:tr w14:paraId="1B2764FF" w14:textId="77777777" w:rsidTr="006874D0">
        <w:tblPrEx>
          <w:tblW w:w="10525" w:type="dxa"/>
          <w:jc w:val="center"/>
          <w:tblLayout w:type="fixed"/>
          <w:tblLook w:val="0000"/>
        </w:tblPrEx>
        <w:trPr>
          <w:cantSplit/>
          <w:jc w:val="center"/>
        </w:trPr>
        <w:tc>
          <w:tcPr>
            <w:tcW w:w="10525" w:type="dxa"/>
            <w:tcBorders>
              <w:top w:val="nil"/>
              <w:left w:val="nil"/>
              <w:bottom w:val="single" w:sz="4" w:space="0" w:color="auto"/>
              <w:right w:val="nil"/>
            </w:tcBorders>
            <w:vAlign w:val="center"/>
          </w:tcPr>
          <w:p w:rsidR="007A0B46" w14:paraId="691A38F9" w14:textId="77777777">
            <w:pPr>
              <w:pStyle w:val="Spacer"/>
            </w:pPr>
          </w:p>
          <w:p w:rsidR="007A0B46" w:rsidP="00C32C2A" w14:paraId="2E089ACD" w14:textId="77777777">
            <w:pPr>
              <w:keepNext/>
            </w:pPr>
            <w:r>
              <w:rPr>
                <w:b/>
                <w:bCs/>
              </w:rPr>
              <w:t>3</w:t>
            </w:r>
            <w:r>
              <w:rPr>
                <w:b/>
                <w:bCs/>
              </w:rPr>
              <w:t>0. College</w:t>
            </w:r>
            <w:r>
              <w:rPr>
                <w:b/>
              </w:rPr>
              <w:t>:</w:t>
            </w:r>
            <w:r>
              <w:rPr>
                <w:i/>
                <w:iCs/>
                <w:color w:val="FF0000"/>
              </w:rPr>
              <w:t xml:space="preserve"> </w:t>
            </w:r>
            <w:r w:rsidR="00563E21">
              <w:rPr>
                <w:rStyle w:val="InstructionsChar"/>
                <w:rFonts w:ascii="Arial" w:hAnsi="Arial" w:cs="Arial"/>
              </w:rPr>
              <w:fldChar w:fldCharType="begin">
                <w:ffData>
                  <w:name w:val="FacultyC"/>
                  <w:enabled w:val="0"/>
                  <w:calcOnExit w:val="0"/>
                  <w:textInput>
                    <w:default w:val=" ** Please select the college with responsibility for approving the course."/>
                  </w:textInput>
                </w:ffData>
              </w:fldChar>
            </w:r>
            <w:bookmarkStart w:id="95" w:name="Faculty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95"/>
            <w:r>
              <w:rPr>
                <w:i/>
                <w:iCs/>
                <w:color w:val="FF0000"/>
              </w:rPr>
              <w:t xml:space="preserve"> </w:t>
            </w:r>
          </w:p>
        </w:tc>
      </w:tr>
      <w:tr w14:paraId="0D419964"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7A0B46" w14:paraId="515A38CB" w14:textId="77777777">
            <w:pPr>
              <w:rPr>
                <w:b/>
                <w:bCs/>
              </w:rPr>
            </w:pPr>
            <w:r>
              <w:rPr>
                <w:szCs w:val="21"/>
              </w:rPr>
              <w:fldChar w:fldCharType="begin">
                <w:ffData>
                  <w:name w:val="Faculty"/>
                  <w:enabled/>
                  <w:calcOnExit w:val="0"/>
                  <w:ddList>
                    <w:result w:val="3"/>
                    <w:listEntry w:val="Select..."/>
                    <w:listEntry w:val="College of Arts"/>
                    <w:listEntry w:val="College of Medical Veterinary and Life Sciences"/>
                    <w:listEntry w:val="College of Science and Engineering"/>
                    <w:listEntry w:val="College of Social Sciences"/>
                  </w:ddList>
                </w:ffData>
              </w:fldChar>
            </w:r>
            <w:bookmarkStart w:id="96" w:name="Faculty"/>
            <w:r>
              <w:rPr>
                <w:szCs w:val="21"/>
              </w:rPr>
              <w:instrText xml:space="preserve"> FORMDROPDOWN </w:instrText>
            </w:r>
            <w:r w:rsidR="00B91D9F">
              <w:rPr>
                <w:szCs w:val="21"/>
              </w:rPr>
              <w:fldChar w:fldCharType="separate"/>
            </w:r>
            <w:r>
              <w:rPr>
                <w:szCs w:val="21"/>
              </w:rPr>
              <w:fldChar w:fldCharType="end"/>
            </w:r>
            <w:bookmarkEnd w:id="96"/>
          </w:p>
        </w:tc>
      </w:tr>
      <w:tr w14:paraId="0D82F42E"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jc w:val="center"/>
        </w:trPr>
        <w:tc>
          <w:tcPr>
            <w:tcW w:w="10525" w:type="dxa"/>
            <w:tcBorders>
              <w:top w:val="single" w:sz="4" w:space="0" w:color="auto"/>
              <w:left w:val="nil"/>
              <w:bottom w:val="single" w:sz="4" w:space="0" w:color="auto"/>
              <w:right w:val="nil"/>
            </w:tcBorders>
            <w:vAlign w:val="center"/>
          </w:tcPr>
          <w:p w:rsidR="007A0B46" w14:paraId="28A65C68" w14:textId="77777777">
            <w:pPr>
              <w:pStyle w:val="Spacer"/>
            </w:pPr>
          </w:p>
          <w:p w:rsidR="007A0B46" w14:paraId="1133DBC6" w14:textId="77777777">
            <w:pPr>
              <w:keepNext/>
            </w:pPr>
            <w:r>
              <w:rPr>
                <w:b/>
                <w:bCs/>
              </w:rPr>
              <w:t>3</w:t>
            </w:r>
            <w:r>
              <w:rPr>
                <w:b/>
                <w:bCs/>
              </w:rPr>
              <w:t>1. Lead School/Institute</w:t>
            </w:r>
            <w:r>
              <w:rPr>
                <w:b/>
              </w:rPr>
              <w:t>:</w:t>
            </w:r>
            <w:r>
              <w:rPr>
                <w:i/>
                <w:iCs/>
                <w:color w:val="FF0000"/>
              </w:rPr>
              <w:t xml:space="preserve"> </w:t>
            </w:r>
            <w:r w:rsidR="00563E21">
              <w:rPr>
                <w:rStyle w:val="InstructionsChar"/>
                <w:rFonts w:ascii="Arial" w:hAnsi="Arial" w:cs="Arial"/>
              </w:rPr>
              <w:fldChar w:fldCharType="begin">
                <w:ffData>
                  <w:name w:val="LeadDepartmentC"/>
                  <w:enabled w:val="0"/>
                  <w:calcOnExit w:val="0"/>
                  <w:textInput>
                    <w:default w:val=" ** Please select the school/institute to which the course belongs from the list. If more than one school/institute is involved in the delivery of the course, then please record only the lead school/institute."/>
                  </w:textInput>
                </w:ffData>
              </w:fldChar>
            </w:r>
            <w:bookmarkStart w:id="97" w:name="LeadDepartment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97"/>
            <w:r>
              <w:rPr>
                <w:i/>
                <w:iCs/>
                <w:color w:val="FF0000"/>
              </w:rPr>
              <w:t xml:space="preserve"> </w:t>
            </w:r>
          </w:p>
        </w:tc>
      </w:tr>
      <w:tr w14:paraId="2E6A5E1D" w14:textId="77777777" w:rsidTr="006874D0">
        <w:tblPrEx>
          <w:tblW w:w="10525" w:type="dxa"/>
          <w:jc w:val="center"/>
          <w:tblLayout w:type="fixed"/>
          <w:tblLook w:val="0000"/>
        </w:tblPrEx>
        <w:trPr>
          <w:cantSplit/>
          <w:trHeight w:val="567"/>
          <w:jc w:val="center"/>
        </w:trPr>
        <w:sdt>
          <w:sdtPr>
            <w:rPr>
              <w:bCs/>
            </w:rPr>
            <w:alias w:val="LeadDepartment"/>
            <w:tag w:val="LeadDepartment"/>
            <w:id w:val="256105687"/>
            <w:placeholder>
              <w:docPart w:val="E2721CC6C68D488B8CF25BCE8CD326CD"/>
            </w:placeholder>
            <w:dropDownList w:lastValue="Engineering [REG30300000]">
              <w:listItem w:value="Select..." w:displayText="Select..."/>
              <w:listItem w:value="Arts Administration [REG19900000]" w:displayText="Arts Administration [REG19900000]"/>
              <w:listItem w:value="Culture and Creative Arts [REG10100000]" w:displayText="Culture and Creative Arts [REG10100000]"/>
              <w:listItem w:value="Critical Studies [REG10200000]" w:displayText="Critical Studies [REG10200000]"/>
              <w:listItem w:value="Engineering [REG30300000]" w:displayText="Engineering [REG30300000]"/>
            </w:dropDownList>
          </w:sdtPr>
          <w:sdtContent>
            <w:tc>
              <w:tcPr>
                <w:tcW w:w="10525" w:type="dxa"/>
                <w:tcBorders>
                  <w:top w:val="single" w:sz="4" w:space="0" w:color="auto"/>
                  <w:left w:val="single" w:sz="4" w:space="0" w:color="auto"/>
                  <w:bottom w:val="single" w:sz="4" w:space="0" w:color="auto"/>
                  <w:right w:val="single" w:sz="4" w:space="0" w:color="auto"/>
                </w:tcBorders>
                <w:vAlign w:val="center"/>
              </w:tcPr>
              <w:p w:rsidR="007A0B46" w:rsidRPr="00404C7D" w:rsidP="003159F8" w14:paraId="73DE337E" w14:textId="77777777">
                <w:pPr>
                  <w:rPr>
                    <w:bCs/>
                  </w:rPr>
                </w:pPr>
                <w:bookmarkStart w:id="98" w:name="LeadDepartment" w:colFirst="0" w:colLast="0"/>
                <w:r>
                  <w:rPr>
                    <w:bCs/>
                  </w:rPr>
                  <w:t>Engineering [REG30300000]</w:t>
                </w:r>
              </w:p>
            </w:tc>
          </w:sdtContent>
        </w:sdt>
      </w:tr>
      <w:tr w14:paraId="1CA5FEDE" w14:textId="77777777" w:rsidTr="006874D0">
        <w:tblPrEx>
          <w:tblW w:w="1052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tblPrEx>
        <w:trPr>
          <w:cantSplit/>
          <w:jc w:val="center"/>
        </w:trPr>
        <w:tc>
          <w:tcPr>
            <w:tcW w:w="10525" w:type="dxa"/>
            <w:tcBorders>
              <w:top w:val="single" w:sz="4" w:space="0" w:color="auto"/>
              <w:left w:val="nil"/>
              <w:bottom w:val="single" w:sz="4" w:space="0" w:color="auto"/>
              <w:right w:val="nil"/>
            </w:tcBorders>
            <w:vAlign w:val="center"/>
          </w:tcPr>
          <w:p w:rsidR="004021BC" w:rsidP="003C6E8E" w14:paraId="41A94365" w14:textId="77777777">
            <w:pPr>
              <w:pStyle w:val="Spacer"/>
            </w:pPr>
            <w:bookmarkEnd w:id="98"/>
          </w:p>
          <w:p w:rsidR="004021BC" w:rsidP="00C32C2A" w14:paraId="158B50C3" w14:textId="77777777">
            <w:pPr>
              <w:keepNext/>
            </w:pPr>
            <w:r>
              <w:rPr>
                <w:b/>
                <w:bCs/>
              </w:rPr>
              <w:t>32</w:t>
            </w:r>
            <w:r>
              <w:rPr>
                <w:b/>
                <w:bCs/>
              </w:rPr>
              <w:t>. Cost Centre</w:t>
            </w:r>
            <w:r>
              <w:rPr>
                <w:b/>
              </w:rPr>
              <w:t>:</w:t>
            </w:r>
            <w:r>
              <w:rPr>
                <w:i/>
                <w:iCs/>
                <w:color w:val="FF0000"/>
              </w:rPr>
              <w:t xml:space="preserve"> </w:t>
            </w:r>
            <w:r w:rsidR="00563E21">
              <w:rPr>
                <w:rStyle w:val="InstructionsChar"/>
                <w:rFonts w:ascii="Arial" w:hAnsi="Arial" w:cs="Arial"/>
              </w:rPr>
              <w:fldChar w:fldCharType="begin">
                <w:ffData>
                  <w:name w:val="CostCentreC"/>
                  <w:enabled w:val="0"/>
                  <w:calcOnExit w:val="0"/>
                  <w:textInput>
                    <w:default w:val="** Please select the cost centre relevant to this course."/>
                  </w:textInput>
                </w:ffData>
              </w:fldChar>
            </w:r>
            <w:bookmarkStart w:id="99" w:name="CostCentreC"/>
            <w:r w:rsidR="00364FC4">
              <w:rPr>
                <w:rStyle w:val="InstructionsChar"/>
                <w:rFonts w:ascii="Arial" w:hAnsi="Arial" w:cs="Arial"/>
              </w:rPr>
              <w:instrText xml:space="preserve"> FORMTEXT </w:instrText>
            </w:r>
            <w:r w:rsidR="00563E21">
              <w:rPr>
                <w:rStyle w:val="InstructionsChar"/>
                <w:rFonts w:ascii="Arial" w:hAnsi="Arial" w:cs="Arial"/>
              </w:rPr>
              <w:fldChar w:fldCharType="separate"/>
            </w:r>
            <w:r w:rsidR="00364FC4">
              <w:rPr>
                <w:rStyle w:val="InstructionsChar"/>
                <w:rFonts w:ascii="Arial" w:hAnsi="Arial" w:cs="Arial"/>
              </w:rPr>
              <w:t xml:space="preserve"> </w:t>
            </w:r>
            <w:r w:rsidR="00563E21">
              <w:rPr>
                <w:rStyle w:val="InstructionsChar"/>
                <w:rFonts w:ascii="Arial" w:hAnsi="Arial" w:cs="Arial"/>
              </w:rPr>
              <w:fldChar w:fldCharType="end"/>
            </w:r>
            <w:bookmarkEnd w:id="99"/>
            <w:r>
              <w:rPr>
                <w:i/>
                <w:iCs/>
                <w:color w:val="FF0000"/>
              </w:rPr>
              <w:t xml:space="preserve"> </w:t>
            </w:r>
          </w:p>
        </w:tc>
      </w:tr>
      <w:tr w14:paraId="5A3885C1" w14:textId="77777777" w:rsidTr="006874D0">
        <w:tblPrEx>
          <w:tblW w:w="10525" w:type="dxa"/>
          <w:jc w:val="center"/>
          <w:tblLayout w:type="fixed"/>
          <w:tblLook w:val="0000"/>
        </w:tblPrEx>
        <w:trPr>
          <w:cantSplit/>
          <w:trHeight w:val="567"/>
          <w:jc w:val="center"/>
        </w:trPr>
        <w:sdt>
          <w:sdtPr>
            <w:alias w:val="CostCentre"/>
            <w:tag w:val="CostCentre"/>
            <w:id w:val="68410948"/>
            <w:placeholder>
              <w:docPart w:val="24850642FBDD443F89504E8D930069D5"/>
            </w:placeholder>
            <w:dropDownList w:lastValue="ENG - Micro and Nanotechnology [30305000]">
              <w:listItem w:value="Select..." w:displayText="Select..."/>
              <w:listItem w:value="Arts - Archaelogy [10301000]" w:displayText="Arts - Archaelogy [10301000]"/>
              <w:listItem w:value="Arts - Arts and Media Informatics (HATII) [10303000]" w:displayText="Arts - Arts and Media Informatics (HATII) [10303000]"/>
              <w:listItem w:value="Arts - Celtic and Gaelic [10304000]" w:displayText="Arts - Celtic and Gaelic [10304000]"/>
              <w:listItem w:value="Arts - Celtic Civilisation [10304100]" w:displayText="Arts - Celtic Civilisation [10304100]"/>
              <w:listItem w:value="Arts - Celtic Studies [10304300]" w:displayText="Arts - Celtic Studies [10304300]"/>
              <w:listItem w:value="Arts - Classic Civilisation [10305100]" w:displayText="Arts - Classic Civilisation [10305100]"/>
              <w:listItem w:value="Arts - Classics [10305000]" w:displayText="Arts - Classics [10305000]"/>
              <w:listItem w:value="Arts - Comparative Literature [10406000]" w:displayText="Arts - Comparative Literature [10406000]"/>
              <w:listItem w:value="Arts - Czech [10405300]" w:displayText="Arts - Czech [10405300]"/>
              <w:listItem w:value="Arts - English Language [10201000]" w:displayText="Arts - English Language [10201000]"/>
              <w:listItem w:value="Arts - English Literature [10202000]" w:displayText="Arts - English Literature [10202000]"/>
              <w:listItem w:value="Arts - French [10401000]" w:displayText="Arts - French [10401000]"/>
              <w:listItem w:value="Arts - Gaelic [10304200]" w:displayText="Arts - Gaelic [10304200]"/>
              <w:listItem w:value="Arts - German [10402000]" w:displayText="Arts - German [10402000]"/>
              <w:listItem w:value="Arts - Glasgow University Archaelogical Research Division [10302000]" w:displayText="Arts - Glasgow University Archaelogical Research Division [10302000]"/>
              <w:listItem w:value="Arts - Greek [10305300]" w:displayText="Arts - Greek [10305300]"/>
              <w:listItem w:value="Arts - HATII - Arts IT Support [10303100]" w:displayText="Arts - HATII - Arts IT Support [10303100]"/>
              <w:listItem w:value="Arts - Hispanic Studies [10404000]" w:displayText="Arts - Hispanic Studies [10404000]"/>
              <w:listItem w:value="Arts - History [10306000]" w:displayText="Arts - History [10306000]"/>
              <w:listItem w:value="Arts - History of Art [10103000]" w:displayText="Arts - History of Art [10103000]"/>
              <w:listItem w:value="Arts - Italian [10403000]" w:displayText="Arts - Italian [10403000]"/>
              <w:listItem w:value="Arts - Language Centre [10407000]" w:displayText="Arts - Language Centre [10407000]"/>
              <w:listItem w:value="Arts - Latin [10305200]" w:displayText="Arts - Latin [10305200]"/>
              <w:listItem w:value="Arts - MLC Administration [10499000]" w:displayText="Arts - MLC Administration [10499000]"/>
              <w:listItem w:value="Arts - Music [10102000]" w:displayText="Arts - Music [10102000]"/>
              <w:listItem w:value="Arts - Philosophy [10307000]" w:displayText="Arts - Philosophy [10307000]"/>
              <w:listItem w:value="Arts - Polish [10405200]" w:displayText="Arts - Polish [10405200]"/>
              <w:listItem w:value="Arts - Russian [10405100]" w:displayText="Arts - Russian [10405100]"/>
              <w:listItem w:value="Arts - Scottish Literature [10203000]" w:displayText="Arts - Scottish Literature [10203000]"/>
              <w:listItem w:value="Arts - Slavonic Studies [10405000]" w:displayText="Arts - Slavonic Studies [10405000]"/>
              <w:listItem w:value="Arts - Theatre Film and Television Studies [10101000]" w:displayText="Arts - Theatre Film and Television Studies [10101000]"/>
              <w:listItem w:value="Arts - Theology and Religious Studies [10204000]" w:displayText="Arts - Theology and Religious Studies [10204000]"/>
              <w:listItem w:value="BAH and CM - Comparative Responses to Environmental Change [25003000]" w:displayText="BAH and CM - Comparative Responses to Environmental Change [25003000]"/>
              <w:listItem w:value="BAH and CM - Food Security Animal Health  and  Comparative Medicine [25002000]" w:displayText="BAH and CM - Food Security Animal Health  and  Comparative Medicine [25002000]"/>
              <w:listItem w:value="BAH and CM - Transmission Dynamics [25001000]" w:displayText="BAH and CM - Transmission Dynamics [25001000]"/>
              <w:listItem w:value="BS - Accounting and Finance [40101000]" w:displayText="BS - Accounting and Finance [40101000]"/>
              <w:listItem w:value="BS - Economics [40102000]" w:displayText="BS - Economics [40102000]"/>
              <w:listItem w:value="BS - Management [40103100]" w:displayText="BS - Management [40103100]"/>
              <w:listItem w:value="CAMS - Cardiovascular Science [25201000]" w:displayText="CAMS - Cardiovascular Science [25201000]"/>
              <w:listItem w:value="CAMS - Clinical Genetics / Genomics [25204000]" w:displayText="CAMS - Clinical Genetics / Genomics [25204000]"/>
              <w:listItem w:value="CAMS - Exercise Physiology / Sports Medicine [25203000]" w:displayText="CAMS - Exercise Physiology / Sports Medicine [25203000]"/>
              <w:listItem w:value="CAMS - Stroke/Cerbovascular Disease and Care of the Elderly [25202000]" w:displayText="CAMS - Stroke/Cerbovascular Disease and Care of the Elderly [25202000]"/>
              <w:listItem w:value="Centre for Open Studies [92001000]" w:displayText="Centre for Open Studies [92001000]"/>
              <w:listItem w:value="Chemistry [30101000]" w:displayText="Chemistry [30101000]"/>
              <w:listItem w:value="Computing Science [30201000]" w:displayText="Computing Science [30201000]"/>
              <w:listItem w:value="CREATe [40402000]" w:displayText="CREATe [40402000]"/>
              <w:listItem w:value="CS - Beatson Institute for Cancer Research [25101000]" w:displayText="CS - Beatson Institute for Cancer Research [25101000]"/>
              <w:listItem w:value="CS - Clinical Trials Unit [25102000]" w:displayText="CS - Clinical Trials Unit [25102000]"/>
              <w:listItem w:value="CS - Pathology [25105000]" w:displayText="CS - Pathology [25105000]"/>
              <w:listItem w:value="CS - Paul O'Gorman Leukaemia Research Centre [25104000]" w:displayText="CS - Paul O'Gorman Leukaemia Research Centre [25104000]"/>
              <w:listItem w:value="CS -Translational Research Centre [25103000]" w:displayText="CS -Translational Research Centre [25103000]"/>
              <w:listItem w:value="ED - Children's Hearing Training Unit [40205100]" w:displayText="ED - Children's Hearing Training Unit [40205100]"/>
              <w:listItem w:value="ED - Creativity Culture and Faith [40202000]" w:displayText="ED - Creativity Culture and Faith [40202000]"/>
              <w:listItem w:value="ED - Interdisciplinary Science Ed Technologies and Learning [40203000]" w:displayText="ED - Interdisciplinary Science Ed Technologies and Learning [40203000]"/>
              <w:listItem w:value="ED - International Educational Consultancy and Scottish Council for Research in Education [40207000]" w:displayText="ED - International Educational Consultancy and Scottish Council for Research in Education [40207000]"/>
              <w:listItem w:value="ED - PASCAL Universities Regional Engagement [40205200]" w:displayText="ED - PASCAL Universities Regional Engagement [40205200]"/>
              <w:listItem w:value="ED - Pedagogy Policy and Practice [40206000]" w:displayText="ED - Pedagogy Policy and Practice [40206000]"/>
              <w:listItem w:value="ED - Professional Learning and Leadership [40204000]" w:displayText="ED - Professional Learning and Leadership [40204000]"/>
              <w:listItem w:value="ED - Scottish Training on Drugs and Alcohol [40205300]" w:displayText="ED - Scottish Training on Drugs and Alcohol [40205300]"/>
              <w:listItem w:value="ED - Scottish Training on Drugs and Alcohol [40208000]" w:displayText="ED - Scottish Training on Drugs and Alcohol [40208000]"/>
              <w:listItem w:value="ED - Social Justice Place and Lifelong Education [40205000]" w:displayText="ED - Social Justice Place and Lifelong Education [40205000]"/>
              <w:listItem w:value="ED - Teaching - Open [40201300]" w:displayText="ED - Teaching - Open [40201300]"/>
              <w:listItem w:value="ED - Teaching [40201000]" w:displayText="ED - Teaching [40201000]"/>
              <w:listItem w:value="ENG - Teaching [30320000]" w:displayText="ENG - Teaching [30320000]"/>
              <w:listItem w:value="ENG - Aerospace Sciences [30302000]" w:displayText="ENG - Aerospace Sciences [30302000]"/>
              <w:listItem w:value="ENG - Biomedical Engineering [30303000]" w:displayText="ENG - Biomedical Engineering [30303000]"/>
              <w:listItem w:value="ENG - Infrastructure and Environment [30301000]" w:displayText="ENG - Infrastructure and Environment [30301000]"/>
              <w:listItem w:value="ENG - James Watt Nanofabrication Centre [30306000]" w:displayText="ENG - James Watt Nanofabrication Centre [30306000]"/>
              <w:listItem w:value="ENG - Micro and Nanotechnology [30305000]" w:displayText="ENG - Micro and Nanotechnology [30305000]"/>
              <w:listItem w:value="ENG - Salmeron-Sanchez [30303010]" w:displayText="ENG - Salmeron-Sanchez [30303010]"/>
              <w:listItem w:value="ENG - Systems Power and Energy [30304000]" w:displayText="ENG - Systems Power and Energy [30304000]"/>
              <w:listItem w:value="Engineering - University Of Electronic Science and Technology of China [30330000]" w:displayText="Engineering - University Of Electronic Science and Technology of China [30330000]"/>
              <w:listItem w:value="FBLS - Integrated Biology-Research OH [20101200]" w:displayText="FBLS - Integrated Biology-Research OH [20101200]"/>
              <w:listItem w:value="GES - Earth Sciences [30402000]" w:displayText="GES - Earth Sciences [30402000]"/>
              <w:listItem w:value="GES - Geography [30401000]" w:displayText="GES - Geography [30401000]"/>
              <w:listItem w:value="GES - Human Geography [30403000]" w:displayText="GES - Human Geography [30403000]"/>
              <w:listItem w:value="HW - General Practice and Primary Care [25601000]" w:displayText="HW - General Practice and Primary Care [25601000]"/>
              <w:listItem w:value="HW - Health Economics and Health Technology Assessment [25604000]" w:displayText="HW - Health Economics and Health Technology Assessment [25604000]"/>
              <w:listItem w:value="HW - Mental Health and Wellbeing [25602000]" w:displayText="HW - Mental Health and Wellbeing [25602000]"/>
              <w:listItem w:value="HW - MRC/CSO Social and Public Health Sciences Unit [25605000]" w:displayText="HW - MRC/CSO Social and Public Health Sciences Unit [25605000]"/>
              <w:listItem w:value="HW - MRC/CSO SPHSU Internal Research [25605200]" w:displayText="HW - MRC/CSO SPHSU Internal Research [25605200]"/>
              <w:listItem w:value="HW - MRC/CSO SPHSU Support Services [25605100]" w:displayText="HW - MRC/CSO SPHSU Support Services [25605100]"/>
              <w:listItem w:value="HW - Public Health [25603000]" w:displayText="HW - Public Health [25603000]"/>
              <w:listItem w:value="HW - Robertson Centre [25606000]" w:displayText="HW - Robertson Centre [25606000]"/>
              <w:listItem w:value="I and AS Interdisciplinary and Applied Studies [40301000]" w:displayText="I and AS Interdisciplinary and Applied Studies [40301000]"/>
              <w:listItem w:value="III - Centre of Virology Research [25303000]" w:displayText="III - Centre of Virology Research [25303000]"/>
              <w:listItem w:value="III - EVIMALAR [25304100]" w:displayText="III - EVIMALAR [25304100]"/>
              <w:listItem w:value="III - Infection and Immunity and Inflammation - Life Sciences [25302000]" w:displayText="III - Infection and Immunity and Inflammation - Life Sciences [25302000]"/>
              <w:listItem w:value="III - Infection Immunity and Inflammation - Medicine [25301000]" w:displayText="III - Infection Immunity and Inflammation - Medicine [25301000]"/>
              <w:listItem w:value="III - Wellcome Centre for Molecular Parasitology [25304000]" w:displayText="III - Wellcome Centre for Molecular Parasitology [25304000]"/>
              <w:listItem w:value="III-MRC-GU Centre for Virus Research [25303100]" w:displayText="III-MRC-GU Centre for Virus Research [25303100]"/>
              <w:listItem w:value="III-MRC-GU CVR Internal Programmes [25303120]" w:displayText="III-MRC-GU CVR Internal Programmes [25303120]"/>
              <w:listItem w:value="III-MRC-GU CVR Support Services [25303110]" w:displayText="III-MRC-GU CVR Support Services [25303110]"/>
              <w:listItem w:value="Institute of Health and Wellbeing [25600000]" w:displayText="Institute of Health and Wellbeing [25600000]"/>
              <w:listItem w:value="IS - Solway Research Centre [40302000]" w:displayText="IS - Solway Research Centre [40302000]"/>
              <w:listItem w:value="IS Interdisciplinary Studies Summer School [40301102]" w:displayText="IS Interdisciplinary Studies Summer School [40301102]"/>
              <w:listItem w:value="Law - Diploma in Professional Legal Practice [40401100]" w:displayText="Law - Diploma in Professional Legal Practice [40401100]"/>
              <w:listItem w:value="Law [40401000]" w:displayText="Law [40401000]"/>
              <w:listItem w:value="LS - Undergraduate School [20101000]" w:displayText="LS - Undergraduate School [20101000]"/>
              <w:listItem w:value="LS - Animal Biology [20102000]" w:displayText="LS - Animal Biology [20102000]"/>
              <w:listItem w:value="LS - Biomolecular Science [20103000]" w:displayText="LS - Biomolecular Science [20103000]"/>
              <w:listItem w:value="LS - Human Biology / Sports Science [20104000]" w:displayText="LS - Human Biology / Sports Science [20104000]"/>
              <w:listItem w:value="LS - Human Biology Summer School [20104900]" w:displayText="LS - Human Biology Summer School [20104900]"/>
              <w:listItem w:value="LS - Infection Biology [20105000]" w:displayText="LS - Infection Biology [20105000]"/>
              <w:listItem w:value="M and S - Mathematics [30501000]" w:displayText="M and S - Mathematics [30501000]"/>
              <w:listItem w:value="M and S - Statistics [30502000]" w:displayText="M and S - Statistics [30502000]"/>
              <w:listItem w:value="M and S - Summer School [30501900]" w:displayText="M and S - Summer School [30501900]"/>
              <w:listItem w:value="MCSB - Molecular Cell and Systems Biology [25401000]" w:displayText="MCSB - Molecular Cell and Systems Biology [25401000]"/>
              <w:listItem w:value="MCSB - Molecular Pharmacology [25405000]" w:displayText="MCSB - Molecular Pharmacology [25405000]"/>
              <w:listItem w:value="Med - Anaesthesia [20201310]" w:displayText="Med - Anaesthesia [20201310]"/>
              <w:listItem w:value="Med - Centre for Population and Public Health [20205000]" w:displayText="Med - Centre for Population and Public Health [20205000]"/>
              <w:listItem w:value="Med - Child Health [20201210]" w:displayText="Med - Child Health [20201210]"/>
              <w:listItem w:value="Med - Clinical Physics [20201500]" w:displayText="Med - Clinical Physics [20201500]"/>
              <w:listItem w:value="Med - Clinical Physics [20204100]" w:displayText="Med - Clinical Physics [20204100]"/>
              <w:listItem w:value="Med - Clinical Specialities  Anaesthesia [20204400]" w:displayText="Med - Clinical Specialities  Anaesthesia [20204400]"/>
              <w:listItem w:value="Med - Clinical Specialities [20204000]" w:displayText="Med - Clinical Specialities [20204000]"/>
              <w:listItem w:value="Med - Clinical Specialties - Forensice Medicine and Science [20204300]" w:displayText="Med - Clinical Specialties - Forensice Medicine and Science [20204300]"/>
              <w:listItem w:value="Med - Clinical Specialties - Surgery [20204200]" w:displayText="Med - Clinical Specialties - Surgery [20204200]"/>
              <w:listItem w:value="Med - Dental School [20202000]" w:displayText="Med - Dental School [20202000]"/>
              <w:listItem w:value="Med - Dermatology [20201240]" w:displayText="Med - Dermatology [20201240]"/>
              <w:listItem w:value="Med - Forensic Medicine [20207000]" w:displayText="Med - Forensic Medicine [20207000]"/>
              <w:listItem w:value="Med - General Practice and Primary Care [20205100]" w:displayText="Med - General Practice and Primary Care [20205100]"/>
              <w:listItem w:value="Med - General Practice and Teaching [20201400]" w:displayText="Med - General Practice and Teaching [20201400]"/>
              <w:listItem w:value="Med - Health and Wellbeing [20205200]" w:displayText="Med - Health and Wellbeing [20205200]"/>
              <w:listItem w:value="Med - Human Nutrition [20201220]" w:displayText="Med - Human Nutrition [20201220]"/>
              <w:listItem w:value="Med - Life course Nutrition and Health [20205400]" w:displayText="Med - Life course Nutrition and Health [20205400]"/>
              <w:listItem w:value="Med - Medical Genetics [20201230]" w:displayText="Med - Medical Genetics [20201230]"/>
              <w:listItem w:value="Med - Nursing and Healthcare [20203000]" w:displayText="Med - Nursing and Healthcare [20203000]"/>
              <w:listItem w:value="Med - Public Health [20205300]" w:displayText="Med - Public Health [20205300]"/>
              <w:listItem w:value="Med - Reproductive and Maternal Medicine [20201320]" w:displayText="Med - Reproductive and Maternal Medicine [20201320]"/>
              <w:listItem w:value="Med - Robertson Centre [20206000]" w:displayText="Med - Robertson Centre [20206000]"/>
              <w:listItem w:value="Med - Surgery [20201330]" w:displayText="Med - Surgery [20201330]"/>
              <w:listItem w:value="Med - UG Medical School [20201100]" w:displayText="Med - UG Medical School [20201100]"/>
              <w:listItem w:value="Med - Undergraduate Medical School [20201000]" w:displayText="Med - Undergraduate Medical School [20201000]"/>
              <w:listItem w:value="MVLS - Health Science Scotland [29901100]" w:displayText="MVLS - Health Science Scotland [29901100]"/>
              <w:listItem w:value="Nankai University Collaboration [30409000]" w:displayText="Nankai University Collaboration [30409000]"/>
              <w:listItem w:value="NP - Cognitive Neuroimaging and Neuroengineering Technologies [25502000]" w:displayText="NP - Cognitive Neuroimaging and Neuroengineering Technologies [25502000]"/>
              <w:listItem w:value="NP - Interdisciplinary Study of Social Interactions [25503000]" w:displayText="NP - Interdisciplinary Study of Social Interactions [25503000]"/>
              <w:listItem w:value="NP - Molecular Pharmacology [25501000]" w:displayText="NP - Molecular Pharmacology [25501000]"/>
              <w:listItem w:value="NP - Neurosciences and Clinical Psychology [25504000]" w:displayText="NP - Neurosciences and Clinical Psychology [25504000]"/>
              <w:listItem w:value="NP - Stroke and Brain Imaging [25505000]" w:displayText="NP - Stroke and Brain Imaging [25505000]"/>
              <w:listItem w:value="P and A - Imaging Concepts [30601300]" w:displayText="P and A - Imaging Concepts [30601300]"/>
              <w:listItem w:value="P and A - Kelvin Nanocharacterisation Centre [30602000]" w:displayText="P and A - Kelvin Nanocharacterisation Centre [30602000]"/>
              <w:listItem w:value="P and A - Summer School [30601400]" w:displayText="P and A - Summer School [30601400]"/>
              <w:listItem w:value="P and S - Gravitational Research [30601200]" w:displayText="P and S - Gravitational Research [30601200]"/>
              <w:listItem w:value="P and S - Physics  and  Astronomy [30601100]" w:displayText="P and S - Physics  and  Astronomy [30601100]"/>
              <w:listItem w:value="Psychology - Centre for Cognitive Neuroimaging (CCNi) [30701200]" w:displayText="Psychology - Centre for Cognitive Neuroimaging (CCNi) [30701200]"/>
              <w:listItem w:value="Psychology [30701100]" w:displayText="Psychology [30701100]"/>
              <w:listItem w:value="RI - Biodiversity Animal Health and Comparative Medicine [25000000]" w:displayText="RI - Biodiversity Animal Health and Comparative Medicine [25000000]"/>
              <w:listItem w:value="RI - Cancer Sciences [25100000]" w:displayText="RI - Cancer Sciences [25100000]"/>
              <w:listItem w:value="RI - Cardiovascular and Medical Sciences [25200000]" w:displayText="RI - Cardiovascular and Medical Sciences [25200000]"/>
              <w:listItem w:value="RI: Infection Immunity and Inflammation [25300000]" w:displayText="RI: Infection Immunity and Inflammation [25300000]"/>
              <w:listItem w:value="RI: Psychology and Neurosciences [25500000]" w:displayText="RI: Psychology and Neurosciences [25500000]"/>
              <w:listItem w:value="S and PS - Central and East European Studies [40501000]" w:displayText="S and PS - Central and East European Studies [40501000]"/>
              <w:listItem w:value="S and PS - Centre for Drug Misuse Research [40502000]" w:displayText="S and PS - Centre for Drug Misuse Research [40502000]"/>
              <w:listItem w:value="S and PS - Economic  and  Social History [40503000]" w:displayText="S and PS - Economic  and  Social History [40503000]"/>
              <w:listItem w:value="S and PS - Institute of Health  and  Wellbeing (Social Sciences) [40508000]" w:displayText="S and PS - Institute of Health  and  Wellbeing (Social Sciences) [40508000]"/>
              <w:listItem w:value="S and PS - Politics [40504000]" w:displayText="S and PS - Politics [40504000]"/>
              <w:listItem w:value="S and PS - Public Policy [40509000]" w:displayText="S and PS - Public Policy [40509000]"/>
              <w:listItem w:value="S and PS - Social Work [40506000]" w:displayText="S and PS - Social Work [40506000]"/>
              <w:listItem w:value="S and PS - Sociology Anthropology  and  Applies Social Sciences [40505000]" w:displayText="S and PS - Sociology Anthropology  and  Applies Social Sciences [40505000]"/>
              <w:listItem w:value="S and PS - Urban Studies [40507000]" w:displayText="S and PS - Urban Studies [40507000]"/>
              <w:listItem w:value="Singapore Engineering [30900000]" w:displayText="Singapore Engineering [30900000]"/>
              <w:listItem w:value="SIT Agreement 2 (Aero) [30902000]" w:displayText="SIT Agreement 2 (Aero) [30902000]"/>
              <w:listItem w:value="SIT Agreement 2 (Computing) [30903000]" w:displayText="SIT Agreement 2 (Computing) [30903000]"/>
              <w:listItem w:value="SIT Agreement 2 (Mech) [30901000]" w:displayText="SIT Agreement 2 (Mech) [30901000]"/>
              <w:listItem w:value="SS - Adam Smith Research Foundation [49911000]" w:displayText="SS - Adam Smith Research Foundation [49911000]"/>
              <w:listItem w:value="SS - Confucius Institute [49910000]" w:displayText="SS - Confucius Institute [49910000]"/>
              <w:listItem w:value="SSPS - Politics - BOLD initiative [40504010]" w:displayText="SSPS - Politics - BOLD initiative [40504010]"/>
              <w:listItem w:value="SSPS - Politics - Summer School [40504100]" w:displayText="SSPS - Politics - Summer School [40504100]"/>
              <w:listItem w:value="SSPS - Sociology - BOLD initiative [40505010]" w:displayText="SSPS - Sociology - BOLD initiative [40505010]"/>
              <w:listItem w:value="US - Academic Development Unit Dept Runn [90902000]" w:displayText="US - Academic Development Unit Dept Runn [90902000]"/>
              <w:listItem w:value="US - Museum and Art Gallery [91701000]" w:displayText="US - Museum and Art Gallery [91701000]"/>
              <w:listItem w:value="Vets - Evidence-Based Veterinary Medicine [20302000]" w:displayText="Vets - Evidence-Based Veterinary Medicine [20302000]"/>
              <w:listItem w:value="Vets - Public Health and Large Animal Medicine [20303000]" w:displayText="Vets - Public Health and Large Animal Medicine [20303000]"/>
              <w:listItem w:value="Vets - Scientific Principles of Veterinary Medicine [20304000]" w:displayText="Vets - Scientific Principles of Veterinary Medicine [20304000]"/>
              <w:listItem w:value="Vets - Undergraduate Veterinary School [20301000]" w:displayText="Vets - Undergraduate Veterinary School [20301000]"/>
            </w:dropDownList>
          </w:sdtPr>
          <w:sdtContent>
            <w:tc>
              <w:tcPr>
                <w:tcW w:w="10525" w:type="dxa"/>
                <w:tcBorders>
                  <w:top w:val="single" w:sz="4" w:space="0" w:color="auto"/>
                  <w:left w:val="single" w:sz="4" w:space="0" w:color="auto"/>
                  <w:bottom w:val="single" w:sz="4" w:space="0" w:color="auto"/>
                  <w:right w:val="single" w:sz="4" w:space="0" w:color="auto"/>
                </w:tcBorders>
                <w:vAlign w:val="center"/>
              </w:tcPr>
              <w:p w:rsidR="004021BC" w:rsidP="004021BC" w14:paraId="272F3CB4" w14:textId="77777777">
                <w:pPr>
                  <w:rPr>
                    <w:b/>
                    <w:bCs/>
                  </w:rPr>
                </w:pPr>
                <w:bookmarkStart w:id="100" w:name="CostCentre" w:colFirst="0" w:colLast="0"/>
                <w:r>
                  <w:t>ENG - Micro and Nanotechnology [30305000]</w:t>
                </w:r>
              </w:p>
            </w:tc>
          </w:sdtContent>
        </w:sdt>
      </w:tr>
      <w:tr w14:paraId="75F4EACF" w14:textId="77777777" w:rsidTr="006874D0">
        <w:tblPrEx>
          <w:tblW w:w="10525" w:type="dxa"/>
          <w:jc w:val="center"/>
          <w:tblLayout w:type="fixed"/>
          <w:tblLook w:val="0000"/>
        </w:tblPrEx>
        <w:trPr>
          <w:cantSplit/>
          <w:jc w:val="center"/>
        </w:trPr>
        <w:tc>
          <w:tcPr>
            <w:tcW w:w="10525" w:type="dxa"/>
            <w:tcBorders>
              <w:top w:val="nil"/>
              <w:left w:val="nil"/>
              <w:bottom w:val="nil"/>
              <w:right w:val="nil"/>
            </w:tcBorders>
            <w:vAlign w:val="center"/>
          </w:tcPr>
          <w:p w:rsidR="004021BC" w14:paraId="45701814" w14:textId="77777777">
            <w:pPr>
              <w:pStyle w:val="Spacer"/>
            </w:pPr>
            <w:bookmarkEnd w:id="100"/>
          </w:p>
          <w:p w:rsidR="007A0B46" w:rsidP="00C32C2A" w14:paraId="78587E5F" w14:textId="77777777">
            <w:pPr>
              <w:keepNext/>
            </w:pPr>
            <w:r>
              <w:rPr>
                <w:b/>
                <w:bCs/>
              </w:rPr>
              <w:t>33</w:t>
            </w:r>
            <w:r>
              <w:rPr>
                <w:b/>
                <w:bCs/>
              </w:rPr>
              <w:t xml:space="preserve">. </w:t>
            </w:r>
            <w:r>
              <w:rPr>
                <w:b/>
                <w:bCs/>
              </w:rPr>
              <w:t>Is this course c</w:t>
            </w:r>
            <w:r>
              <w:rPr>
                <w:b/>
                <w:bCs/>
              </w:rPr>
              <w:t>ollaborative</w:t>
            </w:r>
            <w:r>
              <w:rPr>
                <w:b/>
                <w:bCs/>
              </w:rPr>
              <w:t xml:space="preserve"> with another </w:t>
            </w:r>
            <w:r>
              <w:rPr>
                <w:b/>
                <w:bCs/>
              </w:rPr>
              <w:t>institution?</w:t>
            </w:r>
            <w:r>
              <w:rPr>
                <w:b/>
              </w:rPr>
              <w:t>:</w:t>
            </w:r>
            <w:r>
              <w:rPr>
                <w:i/>
                <w:iCs/>
                <w:color w:val="FF0000"/>
              </w:rPr>
              <w:t xml:space="preserve"> </w:t>
            </w:r>
            <w:r w:rsidR="00563E21">
              <w:rPr>
                <w:rStyle w:val="InstructionsChar"/>
                <w:rFonts w:ascii="Arial" w:hAnsi="Arial" w:cs="Arial"/>
              </w:rPr>
              <w:fldChar w:fldCharType="begin">
                <w:ffData>
                  <w:name w:val="IsCourseCollabC"/>
                  <w:enabled w:val="0"/>
                  <w:calcOnExit w:val="0"/>
                  <w:textInput>
                    <w:default w:val=" ** Is this course collaborative with any other institutions? Please select either Yes or No from the list."/>
                  </w:textInput>
                </w:ffData>
              </w:fldChar>
            </w:r>
            <w:bookmarkStart w:id="101" w:name="IsCourseCollab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101"/>
            <w:r>
              <w:rPr>
                <w:i/>
                <w:iCs/>
                <w:color w:val="FF0000"/>
              </w:rPr>
              <w:t xml:space="preserve"> </w:t>
            </w:r>
          </w:p>
        </w:tc>
      </w:tr>
      <w:tr w14:paraId="05FFD684" w14:textId="77777777" w:rsidTr="006874D0">
        <w:tblPrEx>
          <w:tblW w:w="10525" w:type="dxa"/>
          <w:jc w:val="center"/>
          <w:tblBorders>
            <w:top w:val="single" w:sz="4" w:space="0" w:color="auto"/>
          </w:tblBorders>
          <w:tblLayout w:type="fixed"/>
          <w:tblLook w:val="0000"/>
        </w:tblPrEx>
        <w:trPr>
          <w:cantSplit/>
          <w:trHeight w:val="567"/>
          <w:jc w:val="center"/>
        </w:trPr>
        <w:tc>
          <w:tcPr>
            <w:tcW w:w="10525" w:type="dxa"/>
            <w:tcBorders>
              <w:top w:val="single" w:sz="4" w:space="0" w:color="auto"/>
              <w:left w:val="single" w:sz="4" w:space="0" w:color="auto"/>
              <w:bottom w:val="single" w:sz="4" w:space="0" w:color="auto"/>
              <w:right w:val="single" w:sz="4" w:space="0" w:color="auto"/>
            </w:tcBorders>
            <w:vAlign w:val="center"/>
          </w:tcPr>
          <w:p w:rsidR="007A0B46" w14:paraId="4FE10168" w14:textId="77777777">
            <w:pPr>
              <w:rPr>
                <w:b/>
                <w:bCs/>
                <w:szCs w:val="21"/>
              </w:rPr>
            </w:pPr>
            <w:bookmarkStart w:id="102" w:name="IsCourseCollab"/>
            <w:r>
              <w:fldChar w:fldCharType="begin">
                <w:ffData>
                  <w:name w:val="IsCourseCollab"/>
                  <w:enabled/>
                  <w:calcOnExit w:val="0"/>
                  <w:ddList>
                    <w:result w:val="1"/>
                    <w:listEntry w:val="Select..."/>
                    <w:listEntry w:val="No"/>
                    <w:listEntry w:val="Yes"/>
                  </w:ddList>
                </w:ffData>
              </w:fldChar>
            </w:r>
            <w:r>
              <w:instrText xml:space="preserve"> FORMDROPDOWN </w:instrText>
            </w:r>
            <w:r w:rsidR="00B91D9F">
              <w:fldChar w:fldCharType="separate"/>
            </w:r>
            <w:r>
              <w:fldChar w:fldCharType="end"/>
            </w:r>
            <w:bookmarkEnd w:id="102"/>
          </w:p>
        </w:tc>
      </w:tr>
      <w:tr w14:paraId="1A6ECD79" w14:textId="77777777" w:rsidTr="006874D0">
        <w:tblPrEx>
          <w:tblW w:w="10525" w:type="dxa"/>
          <w:jc w:val="center"/>
          <w:tblBorders>
            <w:top w:val="single" w:sz="4" w:space="0" w:color="auto"/>
          </w:tblBorders>
          <w:tblLayout w:type="fixed"/>
          <w:tblLook w:val="0000"/>
        </w:tblPrEx>
        <w:trPr>
          <w:cantSplit/>
          <w:jc w:val="center"/>
        </w:trPr>
        <w:tc>
          <w:tcPr>
            <w:tcW w:w="10525" w:type="dxa"/>
            <w:tcBorders>
              <w:top w:val="single" w:sz="4" w:space="0" w:color="auto"/>
              <w:left w:val="nil"/>
              <w:bottom w:val="nil"/>
              <w:right w:val="nil"/>
            </w:tcBorders>
            <w:vAlign w:val="center"/>
          </w:tcPr>
          <w:p w:rsidR="007A0B46" w14:paraId="42D5305D" w14:textId="77777777">
            <w:pPr>
              <w:pStyle w:val="Spacer"/>
            </w:pPr>
          </w:p>
          <w:p w:rsidR="007A0B46" w:rsidP="00344C94" w14:paraId="07AD3249" w14:textId="77777777">
            <w:pPr>
              <w:keepNext/>
              <w:rPr>
                <w:szCs w:val="21"/>
              </w:rPr>
            </w:pPr>
            <w:r>
              <w:rPr>
                <w:b/>
                <w:bCs/>
                <w:szCs w:val="21"/>
              </w:rPr>
              <w:t>3</w:t>
            </w:r>
            <w:r w:rsidR="00136D66">
              <w:rPr>
                <w:b/>
                <w:bCs/>
                <w:szCs w:val="21"/>
              </w:rPr>
              <w:t>4</w:t>
            </w:r>
            <w:r>
              <w:rPr>
                <w:b/>
                <w:bCs/>
                <w:szCs w:val="21"/>
              </w:rPr>
              <w:t>.</w:t>
            </w:r>
            <w:r>
              <w:rPr>
                <w:b/>
                <w:bCs/>
                <w:szCs w:val="21"/>
              </w:rPr>
              <w:t xml:space="preserve"> Teaching Institutions</w:t>
            </w:r>
            <w:r>
              <w:rPr>
                <w:b/>
                <w:szCs w:val="21"/>
              </w:rPr>
              <w:t>:</w:t>
            </w:r>
            <w:r>
              <w:rPr>
                <w:i/>
                <w:iCs/>
                <w:color w:val="FF0000"/>
                <w:szCs w:val="21"/>
              </w:rPr>
              <w:t xml:space="preserve"> </w:t>
            </w:r>
            <w:r w:rsidR="00344C94">
              <w:rPr>
                <w:rStyle w:val="InstructionsChar"/>
                <w:rFonts w:ascii="Arial" w:hAnsi="Arial" w:cs="Arial"/>
              </w:rPr>
              <w:fldChar w:fldCharType="begin">
                <w:ffData>
                  <w:name w:val="CollabInstitutionC"/>
                  <w:enabled w:val="0"/>
                  <w:calcOnExit w:val="0"/>
                  <w:textInput>
                    <w:default w:val=" If the answer to 33 is yes, then please add the names of the other teaching institutions. University of Glasgow should normally be included."/>
                  </w:textInput>
                </w:ffData>
              </w:fldChar>
            </w:r>
            <w:bookmarkStart w:id="103" w:name="CollabInstitutionC"/>
            <w:r w:rsidR="00344C94">
              <w:rPr>
                <w:rStyle w:val="InstructionsChar"/>
                <w:rFonts w:ascii="Arial" w:hAnsi="Arial" w:cs="Arial"/>
              </w:rPr>
              <w:instrText xml:space="preserve"> FORMTEXT </w:instrText>
            </w:r>
            <w:r w:rsidR="00344C94">
              <w:rPr>
                <w:rStyle w:val="InstructionsChar"/>
                <w:rFonts w:ascii="Arial" w:hAnsi="Arial" w:cs="Arial"/>
              </w:rPr>
              <w:fldChar w:fldCharType="separate"/>
            </w:r>
            <w:r w:rsidR="00344C94">
              <w:rPr>
                <w:rStyle w:val="InstructionsChar"/>
                <w:rFonts w:ascii="Arial" w:hAnsi="Arial" w:cs="Arial"/>
              </w:rPr>
              <w:t xml:space="preserve"> </w:t>
            </w:r>
            <w:r w:rsidR="00344C94">
              <w:rPr>
                <w:rStyle w:val="InstructionsChar"/>
                <w:rFonts w:ascii="Arial" w:hAnsi="Arial" w:cs="Arial"/>
              </w:rPr>
              <w:fldChar w:fldCharType="end"/>
            </w:r>
            <w:bookmarkEnd w:id="103"/>
            <w:r>
              <w:rPr>
                <w:i/>
                <w:iCs/>
                <w:color w:val="FF0000"/>
                <w:szCs w:val="21"/>
              </w:rPr>
              <w:t xml:space="preserve"> </w:t>
            </w:r>
          </w:p>
        </w:tc>
      </w:tr>
    </w:tbl>
    <w:p w:rsidR="00EF4BCB" w14:paraId="27CD6237" w14:textId="77777777">
      <w:pPr>
        <w:pStyle w:val="Spacer"/>
        <w:sectPr>
          <w:type w:val="continuous"/>
          <w:pgSz w:w="11906" w:h="16838" w:code="9"/>
          <w:pgMar w:top="1134" w:right="1134" w:bottom="1134" w:left="1134" w:header="567" w:footer="567" w:gutter="0"/>
          <w:cols w:space="720"/>
        </w:sectPr>
      </w:pPr>
    </w:p>
    <w:tbl>
      <w:tblPr>
        <w:tblW w:w="1051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16"/>
      </w:tblGrid>
      <w:tr w14:paraId="115D482A" w14:textId="77777777" w:rsidTr="00900DFD">
        <w:tblPrEx>
          <w:tblW w:w="10516"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567"/>
          <w:jc w:val="center"/>
        </w:trPr>
        <w:tc>
          <w:tcPr>
            <w:tcW w:w="10516" w:type="dxa"/>
            <w:tcBorders>
              <w:top w:val="single" w:sz="4" w:space="0" w:color="auto"/>
            </w:tcBorders>
            <w:vAlign w:val="center"/>
          </w:tcPr>
          <w:p w:rsidR="006D7163" w:rsidP="006D7163">
            <w:pPr>
              <w:pStyle w:val="Normal14"/>
              <w:rPr>
                <w:rStyle w:val="DefaultParagraphFont"/>
              </w:rPr>
            </w:pPr>
            <w:bookmarkStart w:id="104" w:name="CollabInstitution" w:colFirst="0" w:colLast="0"/>
            <w:r>
              <w:rPr>
                <w:rStyle w:val="DefaultParagraphFont"/>
              </w:rPr>
              <w:t>. University of Glasgow</w:t>
            </w:r>
          </w:p>
          <w:p w:rsidR="00266301">
            <w:pPr>
              <w:pStyle w:val="Normal10"/>
              <w:rPr>
                <w:rStyle w:val="DefaultParagraphFont"/>
              </w:rPr>
            </w:pPr>
          </w:p>
        </w:tc>
      </w:tr>
    </w:tbl>
    <w:p w:rsidR="00EF4BCB" w14:paraId="42A6314C" w14:textId="77777777">
      <w:pPr>
        <w:pStyle w:val="Spacer"/>
        <w:sectPr>
          <w:type w:val="continuous"/>
          <w:pgSz w:w="11906" w:h="16838" w:code="9"/>
          <w:pgMar w:top="1134" w:right="1134" w:bottom="1134" w:left="1134" w:header="567" w:footer="567" w:gutter="0"/>
          <w:cols w:space="720"/>
          <w:formProt w:val="0"/>
        </w:sectPr>
      </w:pPr>
      <w:bookmarkEnd w:id="104"/>
    </w:p>
    <w:tbl>
      <w:tblPr>
        <w:tblW w:w="1052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20"/>
      </w:tblGrid>
      <w:tr w14:paraId="7FAB0A02" w14:textId="77777777" w:rsidTr="00900DFD">
        <w:tblPrEx>
          <w:tblW w:w="1052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jc w:val="center"/>
        </w:trPr>
        <w:tc>
          <w:tcPr>
            <w:tcW w:w="10520" w:type="dxa"/>
            <w:tcBorders>
              <w:top w:val="nil"/>
              <w:left w:val="nil"/>
              <w:bottom w:val="single" w:sz="4" w:space="0" w:color="auto"/>
              <w:right w:val="nil"/>
            </w:tcBorders>
            <w:vAlign w:val="center"/>
          </w:tcPr>
          <w:p w:rsidR="00B55479" w14:paraId="7CBE19BB" w14:textId="77777777">
            <w:pPr>
              <w:pStyle w:val="Spacer"/>
            </w:pPr>
          </w:p>
          <w:p w:rsidR="00B55479" w:rsidP="00136D66" w14:paraId="23EE1512" w14:textId="77777777">
            <w:pPr>
              <w:keepNext/>
            </w:pPr>
            <w:r>
              <w:rPr>
                <w:b/>
                <w:bCs/>
              </w:rPr>
              <w:t>35</w:t>
            </w:r>
            <w:r>
              <w:rPr>
                <w:b/>
                <w:bCs/>
              </w:rPr>
              <w:t>. Taught wholly by distance learning</w:t>
            </w:r>
            <w:r>
              <w:rPr>
                <w:b/>
              </w:rPr>
              <w:t>:</w:t>
            </w:r>
            <w:r>
              <w:rPr>
                <w:i/>
                <w:iCs/>
                <w:color w:val="FF0000"/>
              </w:rPr>
              <w:t xml:space="preserve"> </w:t>
            </w:r>
            <w:r w:rsidR="00563E21">
              <w:rPr>
                <w:rStyle w:val="InstructionsChar"/>
                <w:rFonts w:ascii="Arial" w:hAnsi="Arial" w:cs="Arial"/>
              </w:rPr>
              <w:fldChar w:fldCharType="begin">
                <w:ffData>
                  <w:name w:val="DistanceLearningC"/>
                  <w:enabled w:val="0"/>
                  <w:calcOnExit w:val="0"/>
                  <w:textInput>
                    <w:default w:val=" ** Please select either Yes or No from the list."/>
                  </w:textInput>
                </w:ffData>
              </w:fldChar>
            </w:r>
            <w:bookmarkStart w:id="105" w:name="DistanceLearning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105"/>
            <w:r>
              <w:rPr>
                <w:i/>
                <w:iCs/>
                <w:color w:val="FF0000"/>
              </w:rPr>
              <w:t xml:space="preserve"> </w:t>
            </w:r>
          </w:p>
        </w:tc>
      </w:tr>
      <w:tr w14:paraId="62478ECA" w14:textId="77777777" w:rsidTr="00900DFD">
        <w:tblPrEx>
          <w:tblW w:w="10520" w:type="dxa"/>
          <w:jc w:val="center"/>
          <w:tblLayout w:type="fixed"/>
          <w:tblLook w:val="0000"/>
        </w:tblPrEx>
        <w:trPr>
          <w:cantSplit/>
          <w:trHeight w:val="567"/>
          <w:jc w:val="center"/>
        </w:trPr>
        <w:tc>
          <w:tcPr>
            <w:tcW w:w="10520" w:type="dxa"/>
            <w:tcBorders>
              <w:top w:val="single" w:sz="4" w:space="0" w:color="auto"/>
              <w:left w:val="single" w:sz="4" w:space="0" w:color="auto"/>
              <w:bottom w:val="single" w:sz="4" w:space="0" w:color="auto"/>
              <w:right w:val="single" w:sz="4" w:space="0" w:color="auto"/>
            </w:tcBorders>
            <w:vAlign w:val="center"/>
          </w:tcPr>
          <w:p w:rsidR="00B55479" w14:paraId="5FABF0F3" w14:textId="77777777">
            <w:pPr>
              <w:rPr>
                <w:b/>
                <w:bCs/>
              </w:rPr>
            </w:pPr>
            <w:r>
              <w:fldChar w:fldCharType="begin">
                <w:ffData>
                  <w:name w:val="DistanceLearning"/>
                  <w:enabled/>
                  <w:calcOnExit w:val="0"/>
                  <w:ddList>
                    <w:result w:val="1"/>
                    <w:listEntry w:val="Select..."/>
                    <w:listEntry w:val="No"/>
                    <w:listEntry w:val="Yes"/>
                  </w:ddList>
                </w:ffData>
              </w:fldChar>
            </w:r>
            <w:bookmarkStart w:id="106" w:name="DistanceLearning"/>
            <w:r>
              <w:instrText xml:space="preserve"> FORMDROPDOWN </w:instrText>
            </w:r>
            <w:r w:rsidR="00B91D9F">
              <w:fldChar w:fldCharType="separate"/>
            </w:r>
            <w:r>
              <w:fldChar w:fldCharType="end"/>
            </w:r>
            <w:bookmarkEnd w:id="106"/>
          </w:p>
        </w:tc>
      </w:tr>
      <w:tr w14:paraId="47237872" w14:textId="77777777" w:rsidTr="00900DFD">
        <w:tblPrEx>
          <w:tblW w:w="10520" w:type="dxa"/>
          <w:jc w:val="center"/>
          <w:tblLayout w:type="fixed"/>
          <w:tblLook w:val="0000"/>
        </w:tblPrEx>
        <w:trPr>
          <w:cantSplit/>
          <w:jc w:val="center"/>
        </w:trPr>
        <w:tc>
          <w:tcPr>
            <w:tcW w:w="10520" w:type="dxa"/>
            <w:tcBorders>
              <w:top w:val="single" w:sz="4" w:space="0" w:color="auto"/>
              <w:left w:val="nil"/>
              <w:bottom w:val="single" w:sz="4" w:space="0" w:color="auto"/>
              <w:right w:val="nil"/>
            </w:tcBorders>
            <w:vAlign w:val="center"/>
          </w:tcPr>
          <w:p w:rsidR="00B55479" w14:paraId="6E3DC687" w14:textId="77777777">
            <w:pPr>
              <w:pStyle w:val="Spacer"/>
            </w:pPr>
          </w:p>
          <w:p w:rsidR="00B55479" w:rsidP="00136D66" w14:paraId="52F61F81" w14:textId="77777777">
            <w:pPr>
              <w:keepNext/>
            </w:pPr>
            <w:r>
              <w:rPr>
                <w:b/>
                <w:bCs/>
              </w:rPr>
              <w:t>36</w:t>
            </w:r>
            <w:r>
              <w:rPr>
                <w:b/>
                <w:bCs/>
              </w:rPr>
              <w:t>. Open Studies Credit Bearing:</w:t>
            </w:r>
            <w:r>
              <w:rPr>
                <w:b/>
                <w:bCs/>
                <w:i/>
                <w:iCs/>
                <w:color w:val="FF0000"/>
              </w:rPr>
              <w:t xml:space="preserve"> </w:t>
            </w:r>
            <w:bookmarkStart w:id="107" w:name="DaceCreditBearingC"/>
            <w:r w:rsidR="00563E21">
              <w:rPr>
                <w:rStyle w:val="InstructionsChar"/>
                <w:rFonts w:ascii="Arial" w:hAnsi="Arial" w:cs="Arial"/>
              </w:rPr>
              <w:fldChar w:fldCharType="begin">
                <w:ffData>
                  <w:name w:val="DaceCreditBearingC"/>
                  <w:enabled w:val="0"/>
                  <w:calcOnExit w:val="0"/>
                  <w:textInput>
                    <w:default w:val=" ** Is this course part of the Open Studies CertHE accredited programmes? Please select either Yes or No from the list."/>
                  </w:textInput>
                </w:ffData>
              </w:fldChar>
            </w:r>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107"/>
            <w:r>
              <w:rPr>
                <w:i/>
                <w:iCs/>
                <w:color w:val="FF0000"/>
              </w:rPr>
              <w:t xml:space="preserve"> </w:t>
            </w:r>
          </w:p>
        </w:tc>
      </w:tr>
      <w:tr w14:paraId="79A7F15C" w14:textId="77777777" w:rsidTr="00900DFD">
        <w:tblPrEx>
          <w:tblW w:w="10520" w:type="dxa"/>
          <w:jc w:val="center"/>
          <w:tblLayout w:type="fixed"/>
          <w:tblLook w:val="0000"/>
        </w:tblPrEx>
        <w:trPr>
          <w:cantSplit/>
          <w:trHeight w:val="567"/>
          <w:jc w:val="center"/>
        </w:trPr>
        <w:tc>
          <w:tcPr>
            <w:tcW w:w="10520" w:type="dxa"/>
            <w:tcBorders>
              <w:top w:val="single" w:sz="4" w:space="0" w:color="auto"/>
              <w:left w:val="single" w:sz="4" w:space="0" w:color="auto"/>
              <w:bottom w:val="single" w:sz="4" w:space="0" w:color="auto"/>
              <w:right w:val="single" w:sz="4" w:space="0" w:color="auto"/>
            </w:tcBorders>
            <w:vAlign w:val="center"/>
          </w:tcPr>
          <w:p w:rsidR="00B55479" w14:paraId="36D08C6D" w14:textId="77777777">
            <w:pPr>
              <w:rPr>
                <w:b/>
                <w:bCs/>
              </w:rPr>
            </w:pPr>
            <w:r>
              <w:fldChar w:fldCharType="begin">
                <w:ffData>
                  <w:name w:val="DaceCreditBearing"/>
                  <w:enabled/>
                  <w:calcOnExit w:val="0"/>
                  <w:ddList>
                    <w:result w:val="1"/>
                    <w:listEntry w:val="Select..."/>
                    <w:listEntry w:val="No"/>
                    <w:listEntry w:val="Yes"/>
                  </w:ddList>
                </w:ffData>
              </w:fldChar>
            </w:r>
            <w:bookmarkStart w:id="108" w:name="DaceCreditBearing"/>
            <w:r>
              <w:instrText xml:space="preserve"> FORMDROPDOWN </w:instrText>
            </w:r>
            <w:r w:rsidR="00B91D9F">
              <w:fldChar w:fldCharType="separate"/>
            </w:r>
            <w:r>
              <w:fldChar w:fldCharType="end"/>
            </w:r>
            <w:bookmarkEnd w:id="108"/>
          </w:p>
        </w:tc>
      </w:tr>
      <w:tr w14:paraId="30FDADF8" w14:textId="77777777" w:rsidTr="00900DFD">
        <w:tblPrEx>
          <w:tblW w:w="10520" w:type="dxa"/>
          <w:jc w:val="center"/>
          <w:tblLayout w:type="fixed"/>
          <w:tblLook w:val="0000"/>
        </w:tblPrEx>
        <w:trPr>
          <w:cantSplit/>
          <w:jc w:val="center"/>
        </w:trPr>
        <w:tc>
          <w:tcPr>
            <w:tcW w:w="10520" w:type="dxa"/>
            <w:tcBorders>
              <w:top w:val="single" w:sz="4" w:space="0" w:color="auto"/>
              <w:left w:val="nil"/>
              <w:bottom w:val="single" w:sz="4" w:space="0" w:color="auto"/>
              <w:right w:val="nil"/>
            </w:tcBorders>
            <w:vAlign w:val="center"/>
          </w:tcPr>
          <w:p w:rsidR="00B55479" w14:paraId="3AE3465E" w14:textId="77777777">
            <w:pPr>
              <w:pStyle w:val="Spacer"/>
            </w:pPr>
          </w:p>
          <w:p w:rsidR="00B55479" w:rsidP="00136D66" w14:paraId="3C0F4603" w14:textId="77777777">
            <w:pPr>
              <w:keepNext/>
              <w:rPr>
                <w:b/>
                <w:bCs/>
              </w:rPr>
            </w:pPr>
            <w:r>
              <w:rPr>
                <w:b/>
                <w:bCs/>
              </w:rPr>
              <w:t>37</w:t>
            </w:r>
            <w:r>
              <w:rPr>
                <w:b/>
                <w:bCs/>
              </w:rPr>
              <w:t>. Represents a work placement or period of study abroad</w:t>
            </w:r>
            <w:r>
              <w:rPr>
                <w:b/>
              </w:rPr>
              <w:t>:</w:t>
            </w:r>
            <w:r>
              <w:rPr>
                <w:i/>
                <w:iCs/>
                <w:color w:val="FF0000"/>
              </w:rPr>
              <w:t xml:space="preserve"> </w:t>
            </w:r>
            <w:r w:rsidR="00563E21">
              <w:rPr>
                <w:rStyle w:val="InstructionsChar"/>
                <w:rFonts w:ascii="Arial" w:hAnsi="Arial" w:cs="Arial"/>
              </w:rPr>
              <w:fldChar w:fldCharType="begin">
                <w:ffData>
                  <w:name w:val="PlacementFlagC"/>
                  <w:enabled w:val="0"/>
                  <w:calcOnExit w:val="0"/>
                  <w:textInput>
                    <w:default w:val=" ** Please select a value from the list."/>
                  </w:textInput>
                </w:ffData>
              </w:fldChar>
            </w:r>
            <w:bookmarkStart w:id="109" w:name="PlacementFlagC"/>
            <w:r>
              <w:rPr>
                <w:rStyle w:val="InstructionsChar"/>
                <w:rFonts w:ascii="Arial" w:hAnsi="Arial" w:cs="Arial"/>
              </w:rPr>
              <w:instrText xml:space="preserve"> FORMTEXT </w:instrText>
            </w:r>
            <w:r w:rsidR="00563E21">
              <w:rPr>
                <w:rStyle w:val="InstructionsChar"/>
                <w:rFonts w:ascii="Arial" w:hAnsi="Arial" w:cs="Arial"/>
              </w:rPr>
              <w:fldChar w:fldCharType="separate"/>
            </w:r>
            <w:r>
              <w:rPr>
                <w:rStyle w:val="InstructionsChar"/>
                <w:rFonts w:ascii="Arial" w:hAnsi="Arial" w:cs="Arial"/>
              </w:rPr>
              <w:t xml:space="preserve"> </w:t>
            </w:r>
            <w:r w:rsidR="00563E21">
              <w:rPr>
                <w:rStyle w:val="InstructionsChar"/>
                <w:rFonts w:ascii="Arial" w:hAnsi="Arial" w:cs="Arial"/>
              </w:rPr>
              <w:fldChar w:fldCharType="end"/>
            </w:r>
            <w:bookmarkEnd w:id="109"/>
          </w:p>
        </w:tc>
      </w:tr>
      <w:tr w14:paraId="380A78A8" w14:textId="77777777" w:rsidTr="00900DFD">
        <w:tblPrEx>
          <w:tblW w:w="10520" w:type="dxa"/>
          <w:jc w:val="center"/>
          <w:tblLayout w:type="fixed"/>
          <w:tblLook w:val="0000"/>
        </w:tblPrEx>
        <w:trPr>
          <w:cantSplit/>
          <w:trHeight w:val="567"/>
          <w:jc w:val="center"/>
        </w:trPr>
        <w:tc>
          <w:tcPr>
            <w:tcW w:w="10520" w:type="dxa"/>
            <w:tcBorders>
              <w:top w:val="single" w:sz="4" w:space="0" w:color="auto"/>
              <w:left w:val="single" w:sz="4" w:space="0" w:color="auto"/>
              <w:bottom w:val="single" w:sz="4" w:space="0" w:color="auto"/>
              <w:right w:val="single" w:sz="4" w:space="0" w:color="auto"/>
            </w:tcBorders>
            <w:vAlign w:val="center"/>
          </w:tcPr>
          <w:p w:rsidR="00B55479" w14:paraId="0F07C482" w14:textId="77777777">
            <w:r>
              <w:fldChar w:fldCharType="begin">
                <w:ffData>
                  <w:name w:val="PlacementFlag"/>
                  <w:enabled/>
                  <w:calcOnExit w:val="0"/>
                  <w:ddList>
                    <w:result w:val="3"/>
                    <w:listEntry w:val="Select..."/>
                    <w:listEntry w:val="Work Placement"/>
                    <w:listEntry w:val="Study Abroad"/>
                    <w:listEntry w:val="No"/>
                  </w:ddList>
                </w:ffData>
              </w:fldChar>
            </w:r>
            <w:bookmarkStart w:id="110" w:name="PlacementFlag"/>
            <w:r>
              <w:instrText xml:space="preserve"> FORMDROPDOWN </w:instrText>
            </w:r>
            <w:r w:rsidR="00B91D9F">
              <w:fldChar w:fldCharType="separate"/>
            </w:r>
            <w:r>
              <w:fldChar w:fldCharType="end"/>
            </w:r>
            <w:bookmarkEnd w:id="110"/>
          </w:p>
        </w:tc>
      </w:tr>
    </w:tbl>
    <w:p w:rsidR="00186F8E" w:rsidP="00136D66" w14:paraId="04C39F2D" w14:textId="77777777">
      <w:pPr>
        <w:keepNext/>
        <w:rPr>
          <w:b/>
          <w:bCs/>
          <w:sz w:val="12"/>
          <w:szCs w:val="12"/>
        </w:rPr>
        <w:sectPr>
          <w:type w:val="continuous"/>
          <w:pgSz w:w="11906" w:h="16838" w:code="9"/>
          <w:pgMar w:top="1134" w:right="1134" w:bottom="1134" w:left="1134" w:header="567" w:footer="567" w:gutter="0"/>
          <w:cols w:space="720"/>
        </w:sectPr>
      </w:pPr>
    </w:p>
    <w:p>
      <w:pPr>
        <w:sectPr>
          <w:type w:val="continuous"/>
          <w:pgSz w:w="11906" w:h="16838" w:code="9"/>
          <w:pgMar w:top="1134" w:right="1134" w:bottom="1134" w:left="1134" w:header="567" w:footer="567" w:gutter="0"/>
          <w:cols w:space="720"/>
        </w:sectPr>
      </w:pPr>
    </w:p>
    <w:tbl>
      <w:tblPr>
        <w:tblW w:w="10520" w:type="dxa"/>
        <w:jc w:val="center"/>
        <w:tblLayout w:type="fixed"/>
        <w:tblLook w:val="04A0"/>
      </w:tblPr>
      <w:tblGrid>
        <w:gridCol w:w="10520"/>
      </w:tblGrid>
      <w:tr w14:paraId="40DF7507" w14:textId="77777777" w:rsidTr="00900DFD">
        <w:tblPrEx>
          <w:tblW w:w="10520" w:type="dxa"/>
          <w:jc w:val="center"/>
          <w:tblLayout w:type="fixed"/>
          <w:tblLook w:val="04A0"/>
        </w:tblPrEx>
        <w:trPr>
          <w:jc w:val="center"/>
        </w:trPr>
        <w:tc>
          <w:tcPr>
            <w:tcW w:w="10520" w:type="dxa"/>
          </w:tcPr>
          <w:p w:rsidR="00A47C97" w:rsidRPr="00062AB5" w:rsidP="00F90515" w14:paraId="28BE7317" w14:textId="77777777">
            <w:pPr>
              <w:rPr>
                <w:b/>
                <w:sz w:val="12"/>
                <w:szCs w:val="12"/>
              </w:rPr>
            </w:pPr>
          </w:p>
          <w:p w:rsidR="00A47C97" w:rsidRPr="0054106E" w:rsidP="00F90515" w14:paraId="2D52143F" w14:textId="77777777">
            <w:pPr>
              <w:rPr>
                <w:bCs/>
                <w:i/>
                <w:iCs/>
                <w:color w:val="FF0000"/>
              </w:rPr>
            </w:pPr>
            <w:r>
              <w:rPr>
                <w:b/>
              </w:rPr>
              <w:t>41</w:t>
            </w:r>
            <w:r w:rsidRPr="0054106E">
              <w:rPr>
                <w:b/>
              </w:rPr>
              <w:t>. Additional Relevant Information</w:t>
            </w:r>
            <w:r>
              <w:rPr>
                <w:b/>
              </w:rPr>
              <w:t xml:space="preserve"> (if applicable)</w:t>
            </w:r>
            <w:r w:rsidRPr="0054106E">
              <w:rPr>
                <w:b/>
              </w:rPr>
              <w:t>:</w:t>
            </w:r>
            <w:r w:rsidRPr="0054106E">
              <w:rPr>
                <w:bCs/>
                <w:i/>
                <w:iCs/>
                <w:color w:val="FF0000"/>
              </w:rPr>
              <w:t xml:space="preserve"> </w:t>
            </w:r>
            <w:r w:rsidRPr="0054106E">
              <w:rPr>
                <w:rStyle w:val="InstructionsChar"/>
                <w:rFonts w:ascii="Arial" w:hAnsi="Arial" w:cs="Arial"/>
              </w:rPr>
              <w:fldChar w:fldCharType="begin">
                <w:ffData>
                  <w:name w:val="AdditionalInfoC"/>
                  <w:enabled w:val="0"/>
                  <w:calcOnExit w:val="0"/>
                  <w:textInput>
                    <w:default w:val="Please record any further explanatory information relevant to the course."/>
                  </w:textInput>
                </w:ffData>
              </w:fldChar>
            </w:r>
            <w:bookmarkStart w:id="111" w:name="AdditionalInfoC"/>
            <w:r w:rsidRPr="0054106E">
              <w:rPr>
                <w:rStyle w:val="InstructionsChar"/>
                <w:rFonts w:ascii="Arial" w:hAnsi="Arial" w:cs="Arial"/>
              </w:rPr>
              <w:instrText xml:space="preserve"> FORMTEXT </w:instrText>
            </w:r>
            <w:r w:rsidRPr="0054106E">
              <w:rPr>
                <w:rStyle w:val="InstructionsChar"/>
                <w:rFonts w:ascii="Arial" w:hAnsi="Arial" w:cs="Arial"/>
              </w:rPr>
              <w:fldChar w:fldCharType="separate"/>
            </w:r>
            <w:r w:rsidRPr="0054106E">
              <w:rPr>
                <w:rStyle w:val="InstructionsChar"/>
                <w:rFonts w:ascii="Arial" w:hAnsi="Arial" w:cs="Arial"/>
              </w:rPr>
              <w:t xml:space="preserve"> </w:t>
            </w:r>
            <w:r w:rsidRPr="0054106E">
              <w:rPr>
                <w:rStyle w:val="InstructionsChar"/>
                <w:rFonts w:ascii="Arial" w:hAnsi="Arial" w:cs="Arial"/>
              </w:rPr>
              <w:fldChar w:fldCharType="end"/>
            </w:r>
            <w:bookmarkEnd w:id="111"/>
            <w:r w:rsidRPr="0054106E">
              <w:rPr>
                <w:bCs/>
                <w:i/>
                <w:iCs/>
                <w:color w:val="FF0000"/>
              </w:rPr>
              <w:t xml:space="preserve"> </w:t>
            </w:r>
          </w:p>
        </w:tc>
      </w:tr>
    </w:tbl>
    <w:p w:rsidR="00A47C97" w:rsidP="00A47C97" w14:paraId="5799539A" w14:textId="77777777">
      <w:pPr>
        <w:pStyle w:val="FootnoteText"/>
        <w:rPr>
          <w:szCs w:val="21"/>
        </w:rPr>
        <w:sectPr>
          <w:type w:val="continuous"/>
          <w:pgSz w:w="11906" w:h="16838" w:code="9"/>
          <w:pgMar w:top="1134" w:right="1134" w:bottom="1134" w:left="1134" w:header="567" w:footer="567" w:gutter="0"/>
          <w:cols w:space="720"/>
        </w:sectPr>
      </w:pP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18"/>
      </w:tblGrid>
      <w:tr w14:paraId="321ADFAF" w14:textId="77777777" w:rsidTr="004A4298">
        <w:tblPrEx>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4"/>
          <w:jc w:val="center"/>
        </w:trPr>
        <w:tc>
          <w:tcPr>
            <w:tcW w:w="10488" w:type="dxa"/>
          </w:tcPr>
          <w:p w:rsidR="00F00AAD" w:rsidRPr="009F5F63" w:rsidP="00F00AAD">
            <w:pPr>
              <w:pStyle w:val="Heading200"/>
              <w:bidi w:val="0"/>
              <w:rPr>
                <w:rStyle w:val="DefaultParagraphFont"/>
                <w:rFonts w:cs="Arial"/>
                <w:i w:val="0"/>
              </w:rPr>
            </w:pPr>
            <w:bookmarkStart w:id="112" w:name="AdditionalInfo" w:colFirst="0" w:colLast="0"/>
            <w:r w:rsidRPr="009F5F63">
              <w:rPr>
                <w:rStyle w:val="DefaultParagraphFont"/>
                <w:rFonts w:cs="Arial"/>
                <w:i w:val="0"/>
              </w:rPr>
              <w:t>It is not practicable to offer reassessment in any aspect of this course that requires practical or group work.</w:t>
            </w:r>
          </w:p>
          <w:p w:rsidR="00F00AAD" w:rsidRPr="000372FF" w:rsidP="00F00AAD">
            <w:pPr>
              <w:pStyle w:val="Heading200"/>
              <w:bidi w:val="0"/>
              <w:rPr>
                <w:rStyle w:val="DefaultParagraphFont"/>
                <w:rFonts w:cs="Arial"/>
              </w:rPr>
            </w:pPr>
            <w:r w:rsidRPr="000372FF">
              <w:rPr>
                <w:rStyle w:val="DefaultParagraphFont"/>
                <w:rFonts w:cs="Arial"/>
              </w:rPr>
              <w:t>Recommended books</w:t>
            </w:r>
          </w:p>
          <w:tbl>
            <w:tblPr>
              <w:tblStyle w:val="TableNormal"/>
              <w:tblW w:w="0" w:type="auto"/>
              <w:tblInd w:w="75" w:type="dxa"/>
              <w:tblCellMar>
                <w:left w:w="75" w:type="dxa"/>
                <w:right w:w="75" w:type="dxa"/>
              </w:tblCellMar>
              <w:tblLook w:val="0000"/>
            </w:tblPr>
            <w:tblGrid>
              <w:gridCol w:w="1993"/>
              <w:gridCol w:w="2417"/>
              <w:gridCol w:w="1268"/>
              <w:gridCol w:w="724"/>
              <w:gridCol w:w="1131"/>
              <w:gridCol w:w="724"/>
              <w:gridCol w:w="815"/>
            </w:tblGrid>
            <w:tr>
              <w:tblPrEx>
                <w:tblW w:w="0" w:type="auto"/>
                <w:tblInd w:w="75" w:type="dxa"/>
                <w:tblCellMar>
                  <w:left w:w="75" w:type="dxa"/>
                  <w:right w:w="75" w:type="dxa"/>
                </w:tblCellMar>
                <w:tblLook w:val="0000"/>
              </w:tblPrEx>
              <w:tc>
                <w:tcPr>
                  <w:tcW w:w="1993" w:type="dxa"/>
                  <w:tcBorders>
                    <w:top w:val="double" w:sz="4" w:space="0" w:color="auto"/>
                    <w:bottom w:val="single" w:sz="4" w:space="0" w:color="auto"/>
                  </w:tcBorders>
                </w:tcPr>
                <w:p w:rsidR="00F00AAD" w:rsidRPr="000372FF" w:rsidP="00F00AAD">
                  <w:pPr>
                    <w:pStyle w:val="Normal180"/>
                    <w:bidi w:val="0"/>
                    <w:rPr>
                      <w:rStyle w:val="DefaultParagraphFont"/>
                      <w:rFonts w:cs="Arial"/>
                    </w:rPr>
                  </w:pPr>
                  <w:r w:rsidRPr="000372FF">
                    <w:rPr>
                      <w:rStyle w:val="DefaultParagraphFont"/>
                      <w:rFonts w:cs="Arial"/>
                      <w:b/>
                    </w:rPr>
                    <w:t>Authors</w:t>
                  </w:r>
                </w:p>
              </w:tc>
              <w:tc>
                <w:tcPr>
                  <w:tcW w:w="2417" w:type="dxa"/>
                  <w:tcBorders>
                    <w:top w:val="double" w:sz="4" w:space="0" w:color="auto"/>
                    <w:bottom w:val="single" w:sz="4" w:space="0" w:color="auto"/>
                  </w:tcBorders>
                </w:tcPr>
                <w:p w:rsidR="00F00AAD" w:rsidRPr="000372FF" w:rsidP="00F00AAD">
                  <w:pPr>
                    <w:pStyle w:val="Normal180"/>
                    <w:bidi w:val="0"/>
                    <w:rPr>
                      <w:rStyle w:val="DefaultParagraphFont"/>
                      <w:rFonts w:cs="Arial"/>
                    </w:rPr>
                  </w:pPr>
                  <w:r w:rsidRPr="000372FF">
                    <w:rPr>
                      <w:rStyle w:val="DefaultParagraphFont"/>
                      <w:rFonts w:cs="Arial"/>
                      <w:b/>
                    </w:rPr>
                    <w:t>Title, edition</w:t>
                  </w:r>
                </w:p>
              </w:tc>
              <w:tc>
                <w:tcPr>
                  <w:tcW w:w="1268" w:type="dxa"/>
                  <w:tcBorders>
                    <w:top w:val="double" w:sz="4" w:space="0" w:color="auto"/>
                    <w:bottom w:val="single" w:sz="4" w:space="0" w:color="auto"/>
                  </w:tcBorders>
                </w:tcPr>
                <w:p w:rsidR="00F00AAD" w:rsidRPr="000372FF" w:rsidP="00F00AAD">
                  <w:pPr>
                    <w:pStyle w:val="Normal180"/>
                    <w:bidi w:val="0"/>
                    <w:rPr>
                      <w:rStyle w:val="DefaultParagraphFont"/>
                      <w:rFonts w:cs="Arial"/>
                    </w:rPr>
                  </w:pPr>
                  <w:r w:rsidRPr="000372FF">
                    <w:rPr>
                      <w:rStyle w:val="DefaultParagraphFont"/>
                      <w:rFonts w:cs="Arial"/>
                      <w:b/>
                    </w:rPr>
                    <w:t>Publisher</w:t>
                  </w:r>
                </w:p>
              </w:tc>
              <w:tc>
                <w:tcPr>
                  <w:tcW w:w="724" w:type="dxa"/>
                  <w:tcBorders>
                    <w:top w:val="double" w:sz="4" w:space="0" w:color="auto"/>
                    <w:bottom w:val="single" w:sz="4" w:space="0" w:color="auto"/>
                  </w:tcBorders>
                </w:tcPr>
                <w:p w:rsidR="00F00AAD" w:rsidRPr="000372FF" w:rsidP="00F00AAD">
                  <w:pPr>
                    <w:pStyle w:val="Normal180"/>
                    <w:bidi w:val="0"/>
                    <w:rPr>
                      <w:rStyle w:val="DefaultParagraphFont"/>
                      <w:rFonts w:cs="Arial"/>
                    </w:rPr>
                  </w:pPr>
                  <w:r w:rsidRPr="000372FF">
                    <w:rPr>
                      <w:rStyle w:val="DefaultParagraphFont"/>
                      <w:rFonts w:cs="Arial"/>
                      <w:b/>
                    </w:rPr>
                    <w:t>Year</w:t>
                  </w:r>
                </w:p>
              </w:tc>
              <w:tc>
                <w:tcPr>
                  <w:tcW w:w="1131" w:type="dxa"/>
                  <w:tcBorders>
                    <w:top w:val="double" w:sz="4" w:space="0" w:color="auto"/>
                    <w:bottom w:val="single" w:sz="4" w:space="0" w:color="auto"/>
                  </w:tcBorders>
                </w:tcPr>
                <w:p w:rsidR="00F00AAD" w:rsidRPr="000372FF" w:rsidP="00F00AAD">
                  <w:pPr>
                    <w:pStyle w:val="Heading300"/>
                    <w:bidi w:val="0"/>
                    <w:spacing w:before="0" w:after="0"/>
                    <w:rPr>
                      <w:rStyle w:val="DefaultParagraphFont"/>
                      <w:rFonts w:cs="Arial"/>
                    </w:rPr>
                  </w:pPr>
                  <w:r w:rsidRPr="000372FF">
                    <w:rPr>
                      <w:rStyle w:val="DefaultParagraphFont"/>
                      <w:rFonts w:cs="Arial"/>
                    </w:rPr>
                    <w:t>ISBN</w:t>
                  </w:r>
                </w:p>
              </w:tc>
              <w:tc>
                <w:tcPr>
                  <w:tcW w:w="724" w:type="dxa"/>
                  <w:tcBorders>
                    <w:top w:val="double" w:sz="4" w:space="0" w:color="auto"/>
                    <w:bottom w:val="single" w:sz="4" w:space="0" w:color="auto"/>
                  </w:tcBorders>
                </w:tcPr>
                <w:p w:rsidR="00F00AAD" w:rsidRPr="000372FF" w:rsidP="00F00AAD">
                  <w:pPr>
                    <w:pStyle w:val="Normal180"/>
                    <w:bidi w:val="0"/>
                    <w:rPr>
                      <w:rStyle w:val="DefaultParagraphFont"/>
                      <w:rFonts w:cs="Arial"/>
                    </w:rPr>
                  </w:pPr>
                  <w:r w:rsidRPr="000372FF">
                    <w:rPr>
                      <w:rStyle w:val="DefaultParagraphFont"/>
                      <w:rFonts w:cs="Arial"/>
                      <w:b/>
                    </w:rPr>
                    <w:t>Cost </w:t>
                  </w:r>
                </w:p>
              </w:tc>
              <w:tc>
                <w:tcPr>
                  <w:tcW w:w="815" w:type="dxa"/>
                  <w:tcBorders>
                    <w:top w:val="double" w:sz="4" w:space="0" w:color="auto"/>
                    <w:bottom w:val="single" w:sz="4" w:space="0" w:color="auto"/>
                  </w:tcBorders>
                </w:tcPr>
                <w:p w:rsidR="00F00AAD" w:rsidRPr="000372FF" w:rsidP="00F00AAD">
                  <w:pPr>
                    <w:pStyle w:val="Normal180"/>
                    <w:bidi w:val="0"/>
                    <w:rPr>
                      <w:rStyle w:val="DefaultParagraphFont"/>
                      <w:rFonts w:cs="Arial"/>
                    </w:rPr>
                  </w:pPr>
                  <w:r w:rsidRPr="000372FF">
                    <w:rPr>
                      <w:rStyle w:val="DefaultParagraphFont"/>
                      <w:rFonts w:cs="Arial"/>
                      <w:b/>
                    </w:rPr>
                    <w:t>Code</w:t>
                  </w:r>
                </w:p>
              </w:tc>
            </w:tr>
            <w:tr>
              <w:tblPrEx>
                <w:tblW w:w="0" w:type="auto"/>
                <w:tblInd w:w="75" w:type="dxa"/>
                <w:tblCellMar>
                  <w:left w:w="75" w:type="dxa"/>
                  <w:right w:w="75" w:type="dxa"/>
                </w:tblCellMar>
                <w:tblLook w:val="0000"/>
              </w:tblPrEx>
              <w:tc>
                <w:tcPr>
                  <w:tcW w:w="1993" w:type="dxa"/>
                  <w:tcBorders>
                    <w:top w:val="single" w:sz="4" w:space="0" w:color="auto"/>
                    <w:bottom w:val="double" w:sz="4" w:space="0" w:color="auto"/>
                  </w:tcBorders>
                </w:tcPr>
                <w:p w:rsidR="00F00AAD" w:rsidRPr="000372FF" w:rsidP="00F00AAD">
                  <w:pPr>
                    <w:pStyle w:val="Normal180"/>
                    <w:bidi w:val="0"/>
                    <w:rPr>
                      <w:rStyle w:val="DefaultParagraphFont"/>
                      <w:rFonts w:cs="Arial"/>
                    </w:rPr>
                  </w:pPr>
                  <w:r w:rsidRPr="000372FF">
                    <w:rPr>
                      <w:rStyle w:val="DefaultParagraphFont"/>
                      <w:rFonts w:cs="Arial"/>
                    </w:rPr>
                    <w:t>Motorola Inc.</w:t>
                  </w:r>
                </w:p>
              </w:tc>
              <w:tc>
                <w:tcPr>
                  <w:tcW w:w="2417" w:type="dxa"/>
                  <w:tcBorders>
                    <w:top w:val="single" w:sz="4" w:space="0" w:color="auto"/>
                    <w:bottom w:val="double" w:sz="4" w:space="0" w:color="auto"/>
                  </w:tcBorders>
                </w:tcPr>
                <w:p w:rsidR="00F00AAD" w:rsidRPr="000372FF" w:rsidP="00F00AAD">
                  <w:pPr>
                    <w:pStyle w:val="Normal180"/>
                    <w:bidi w:val="0"/>
                    <w:rPr>
                      <w:rStyle w:val="DefaultParagraphFont"/>
                      <w:rFonts w:cs="Arial"/>
                    </w:rPr>
                  </w:pPr>
                  <w:r w:rsidRPr="000372FF">
                    <w:rPr>
                      <w:rStyle w:val="DefaultParagraphFont"/>
                      <w:rFonts w:cs="Arial"/>
                    </w:rPr>
                    <w:t>Understanding Small Microcontrollers</w:t>
                  </w:r>
                </w:p>
              </w:tc>
              <w:tc>
                <w:tcPr>
                  <w:tcW w:w="1268" w:type="dxa"/>
                  <w:tcBorders>
                    <w:top w:val="single" w:sz="4" w:space="0" w:color="auto"/>
                    <w:bottom w:val="double" w:sz="4" w:space="0" w:color="auto"/>
                  </w:tcBorders>
                </w:tcPr>
                <w:p w:rsidR="00F00AAD" w:rsidRPr="000372FF" w:rsidP="00F00AAD">
                  <w:pPr>
                    <w:pStyle w:val="Normal180"/>
                    <w:bidi w:val="0"/>
                    <w:rPr>
                      <w:rStyle w:val="DefaultParagraphFont"/>
                      <w:rFonts w:cs="Arial"/>
                    </w:rPr>
                  </w:pPr>
                  <w:r w:rsidRPr="000372FF">
                    <w:rPr>
                      <w:rStyle w:val="DefaultParagraphFont"/>
                      <w:rFonts w:cs="Arial"/>
                    </w:rPr>
                    <w:t>Motorola Inc.</w:t>
                  </w:r>
                </w:p>
              </w:tc>
              <w:tc>
                <w:tcPr>
                  <w:tcW w:w="724" w:type="dxa"/>
                  <w:tcBorders>
                    <w:top w:val="single" w:sz="4" w:space="0" w:color="auto"/>
                    <w:bottom w:val="double" w:sz="4" w:space="0" w:color="auto"/>
                  </w:tcBorders>
                </w:tcPr>
                <w:p w:rsidR="00F00AAD" w:rsidRPr="000372FF" w:rsidP="00F00AAD">
                  <w:pPr>
                    <w:pStyle w:val="Normal180"/>
                    <w:bidi w:val="0"/>
                    <w:rPr>
                      <w:rStyle w:val="DefaultParagraphFont"/>
                      <w:rFonts w:cs="Arial"/>
                    </w:rPr>
                  </w:pPr>
                  <w:r w:rsidRPr="000372FF">
                    <w:rPr>
                      <w:rStyle w:val="DefaultParagraphFont"/>
                      <w:rFonts w:cs="Arial"/>
                    </w:rPr>
                    <w:t> 1998</w:t>
                  </w:r>
                </w:p>
              </w:tc>
              <w:tc>
                <w:tcPr>
                  <w:tcW w:w="1131" w:type="dxa"/>
                  <w:tcBorders>
                    <w:top w:val="single" w:sz="4" w:space="0" w:color="auto"/>
                    <w:bottom w:val="double" w:sz="4" w:space="0" w:color="auto"/>
                  </w:tcBorders>
                </w:tcPr>
                <w:p w:rsidR="00F00AAD" w:rsidRPr="000372FF" w:rsidP="00F00AAD">
                  <w:pPr>
                    <w:pStyle w:val="Normal180"/>
                    <w:bidi w:val="0"/>
                    <w:rPr>
                      <w:rStyle w:val="DefaultParagraphFont"/>
                      <w:rFonts w:cs="Arial"/>
                    </w:rPr>
                  </w:pPr>
                  <w:r w:rsidRPr="000372FF">
                    <w:rPr>
                      <w:rStyle w:val="DefaultParagraphFont"/>
                      <w:rFonts w:cs="Arial"/>
                    </w:rPr>
                    <w:t> —</w:t>
                  </w:r>
                </w:p>
              </w:tc>
              <w:tc>
                <w:tcPr>
                  <w:tcW w:w="724" w:type="dxa"/>
                  <w:tcBorders>
                    <w:top w:val="single" w:sz="4" w:space="0" w:color="auto"/>
                    <w:bottom w:val="double" w:sz="4" w:space="0" w:color="auto"/>
                  </w:tcBorders>
                </w:tcPr>
                <w:p w:rsidR="00F00AAD" w:rsidRPr="000372FF" w:rsidP="00F00AAD">
                  <w:pPr>
                    <w:pStyle w:val="Normal180"/>
                    <w:bidi w:val="0"/>
                    <w:rPr>
                      <w:rStyle w:val="DefaultParagraphFont"/>
                      <w:rFonts w:cs="Arial"/>
                    </w:rPr>
                  </w:pPr>
                  <w:r w:rsidRPr="000372FF">
                    <w:rPr>
                      <w:rStyle w:val="DefaultParagraphFont"/>
                      <w:rFonts w:cs="Arial"/>
                    </w:rPr>
                    <w:t>Free</w:t>
                  </w:r>
                </w:p>
              </w:tc>
              <w:tc>
                <w:tcPr>
                  <w:tcW w:w="815" w:type="dxa"/>
                  <w:tcBorders>
                    <w:top w:val="single" w:sz="4" w:space="0" w:color="auto"/>
                    <w:bottom w:val="double" w:sz="4" w:space="0" w:color="auto"/>
                  </w:tcBorders>
                </w:tcPr>
                <w:p w:rsidR="00F00AAD" w:rsidRPr="000372FF" w:rsidP="00F00AAD">
                  <w:pPr>
                    <w:pStyle w:val="Normal180"/>
                    <w:bidi w:val="0"/>
                    <w:rPr>
                      <w:rStyle w:val="DefaultParagraphFont"/>
                      <w:rFonts w:cs="Arial"/>
                    </w:rPr>
                  </w:pPr>
                  <w:r w:rsidRPr="000372FF">
                    <w:rPr>
                      <w:rStyle w:val="DefaultParagraphFont"/>
                      <w:rFonts w:cs="Arial"/>
                    </w:rPr>
                    <w:t>A</w:t>
                  </w:r>
                </w:p>
              </w:tc>
            </w:tr>
          </w:tbl>
          <w:p w:rsidR="00F00AAD" w:rsidRPr="000372FF" w:rsidP="00F00AAD">
            <w:pPr>
              <w:pStyle w:val="Normal180"/>
              <w:bidi w:val="0"/>
              <w:spacing w:before="120"/>
              <w:rPr>
                <w:rStyle w:val="DefaultParagraphFont"/>
                <w:rFonts w:cs="Arial"/>
              </w:rPr>
            </w:pPr>
            <w:r w:rsidRPr="000372FF">
              <w:rPr>
                <w:rStyle w:val="DefaultParagraphFont"/>
                <w:rFonts w:cs="Arial"/>
              </w:rPr>
              <w:t xml:space="preserve">Codes : A = compulsory; B = strongly recommended; C = recommended; D = wider reading </w:t>
            </w:r>
          </w:p>
          <w:p w:rsidR="00F00AAD" w:rsidP="00F00AAD">
            <w:pPr>
              <w:pStyle w:val="Heading200"/>
              <w:bidi w:val="0"/>
              <w:rPr>
                <w:rStyle w:val="DefaultParagraphFont"/>
                <w:rFonts w:cs="Arial"/>
              </w:rPr>
            </w:pPr>
          </w:p>
          <w:p w:rsidR="00F00AAD">
            <w:pPr>
              <w:pStyle w:val="Normal1700"/>
              <w:bidi w:val="0"/>
              <w:rPr>
                <w:rStyle w:val="DefaultParagraphFont"/>
              </w:rPr>
            </w:pPr>
          </w:p>
        </w:tc>
      </w:tr>
    </w:tbl>
    <w:p w:rsidR="008276E7" w:rsidP="008276E7" w14:paraId="4C041AFC" w14:textId="77777777">
      <w:pPr>
        <w:pStyle w:val="Spacer"/>
        <w:sectPr>
          <w:type w:val="continuous"/>
          <w:pgSz w:w="11906" w:h="16838" w:code="9"/>
          <w:pgMar w:top="1134" w:right="1134" w:bottom="1134" w:left="1134" w:header="567" w:footer="567" w:gutter="0"/>
          <w:cols w:space="720"/>
          <w:formProt w:val="0"/>
        </w:sectPr>
      </w:pPr>
      <w:bookmarkEnd w:id="112"/>
    </w:p>
    <w:p w:rsidR="008276E7" w:rsidP="00A47C97" w14:paraId="548C0A4A" w14:textId="77777777">
      <w:pPr>
        <w:pStyle w:val="Spacer"/>
      </w:pPr>
    </w:p>
    <w:tbl>
      <w:tblPr>
        <w:tblW w:w="10445"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775"/>
        <w:gridCol w:w="5670"/>
      </w:tblGrid>
      <w:tr w14:paraId="5B4292BF" w14:textId="77777777" w:rsidTr="0035769F">
        <w:tblPrEx>
          <w:tblW w:w="10445" w:type="dxa"/>
          <w:jc w:val="center"/>
          <w:tblBorders>
            <w:top w:val="single" w:sz="6" w:space="0" w:color="auto"/>
            <w:left w:val="single" w:sz="6" w:space="0" w:color="auto"/>
            <w:bottom w:val="single" w:sz="6" w:space="0" w:color="auto"/>
            <w:right w:val="single" w:sz="6" w:space="0" w:color="auto"/>
          </w:tblBorders>
          <w:tblLayout w:type="fixed"/>
          <w:tblLook w:val="0000"/>
        </w:tblPrEx>
        <w:trPr>
          <w:jc w:val="center"/>
        </w:trPr>
        <w:tc>
          <w:tcPr>
            <w:tcW w:w="4775" w:type="dxa"/>
            <w:tcBorders>
              <w:top w:val="single" w:sz="4" w:space="0" w:color="auto"/>
              <w:left w:val="single" w:sz="4" w:space="0" w:color="auto"/>
              <w:bottom w:val="single" w:sz="4" w:space="0" w:color="auto"/>
              <w:right w:val="single" w:sz="4" w:space="0" w:color="auto"/>
            </w:tcBorders>
          </w:tcPr>
          <w:p w:rsidR="007A0B46" w:rsidP="001869FF" w14:paraId="1B73A36F" w14:textId="77777777">
            <w:pPr>
              <w:rPr>
                <w:b/>
                <w:bCs/>
              </w:rPr>
            </w:pPr>
            <w:r>
              <w:rPr>
                <w:b/>
                <w:bCs/>
              </w:rPr>
              <w:t xml:space="preserve">42. </w:t>
            </w:r>
            <w:r>
              <w:rPr>
                <w:b/>
                <w:bCs/>
              </w:rPr>
              <w:t xml:space="preserve">Date of </w:t>
            </w:r>
            <w:r>
              <w:rPr>
                <w:b/>
                <w:bCs/>
              </w:rPr>
              <w:t>approval</w:t>
            </w:r>
            <w:r>
              <w:rPr>
                <w:b/>
                <w:bCs/>
              </w:rPr>
              <w:t>:</w:t>
            </w:r>
            <w:r w:rsidR="001869FF">
              <w:rPr>
                <w:b/>
                <w:bCs/>
              </w:rPr>
              <w:t xml:space="preserve"> </w:t>
            </w:r>
            <w:bookmarkStart w:id="113" w:name="PIPApprovalDateC"/>
            <w:r w:rsidR="001869FF">
              <w:rPr>
                <w:i/>
                <w:iCs/>
                <w:color w:val="FF0000"/>
                <w:sz w:val="18"/>
              </w:rPr>
              <w:t xml:space="preserve"> </w:t>
            </w:r>
            <w:bookmarkEnd w:id="113"/>
          </w:p>
        </w:tc>
        <w:tc>
          <w:tcPr>
            <w:tcW w:w="5670" w:type="dxa"/>
            <w:tcBorders>
              <w:top w:val="single" w:sz="4" w:space="0" w:color="auto"/>
              <w:left w:val="single" w:sz="4" w:space="0" w:color="auto"/>
              <w:bottom w:val="single" w:sz="4" w:space="0" w:color="auto"/>
              <w:right w:val="single" w:sz="4" w:space="0" w:color="auto"/>
            </w:tcBorders>
          </w:tcPr>
          <w:p w:rsidR="007A0B46" w:rsidP="00C9448C" w14:paraId="3E51980A" w14:textId="77777777">
            <w:pPr>
              <w:rPr>
                <w:szCs w:val="21"/>
              </w:rPr>
            </w:pPr>
            <w:bookmarkStart w:id="114" w:name="PIPApprovalDate"/>
            <w:sdt>
              <w:sdtPr>
                <w:rPr>
                  <w:szCs w:val="21"/>
                </w:rPr>
                <w:alias w:val="PIPApprovalDate"/>
                <w:tag w:val="PIPApprovalDate"/>
                <w:id w:val="1061133794"/>
                <w:lock w:val="contentLocked"/>
                <w:placeholder>
                  <w:docPart w:val="9F1FAF22953248F0890062CB5CF091D7"/>
                </w:placeholder>
                <w:showingPlcHdr/>
                <w:date>
                  <w:dateFormat w:val="dd/MM/yyyy"/>
                  <w:lid w:val="en-GB"/>
                  <w:storeMappedDataAs w:val="dateTime"/>
                  <w:calendar w:val="gregorian"/>
                </w:date>
              </w:sdtPr>
              <w:sdtContent>
                <w:r>
                  <w:t>23/07/2019</w:t>
                </w:r>
              </w:sdtContent>
            </w:sdt>
            <w:r w:rsidR="0084037B">
              <w:rPr>
                <w:szCs w:val="21"/>
              </w:rPr>
              <w:t xml:space="preserve"> </w:t>
            </w:r>
            <w:bookmarkEnd w:id="114"/>
          </w:p>
        </w:tc>
      </w:tr>
    </w:tbl>
    <w:p w:rsidR="00186F8E" w14:paraId="24047E6F" w14:textId="77777777">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formProt w:val="0"/>
        </w:sectPr>
      </w:pPr>
    </w:p>
    <w:p>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formProt w:val="0"/>
        </w:sectPr>
      </w:pPr>
    </w:p>
    <w:p>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formProt w:val="0"/>
        </w:sectPr>
      </w:pPr>
    </w:p>
    <w:p>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formProt w:val="0"/>
        </w:sectPr>
      </w:pPr>
    </w:p>
    <w:p>
      <w:pPr>
        <w:sectPr w:rsidSect="00E244AF">
          <w:type w:val="continuous"/>
          <w:pgSz w:w="11906" w:h="16838" w:code="9"/>
          <w:pgMar w:top="1134" w:right="1134" w:bottom="1134" w:left="1134" w:header="567" w:footer="567" w:gutter="0"/>
          <w:cols w:space="720"/>
        </w:sectPr>
      </w:pPr>
    </w:p>
    <w:p>
      <w:pPr>
        <w:sectPr w:rsidSect="00E244AF">
          <w:type w:val="continuous"/>
          <w:pgSz w:w="11906" w:h="16838" w:code="9"/>
          <w:pgMar w:top="1134" w:right="1134" w:bottom="1134" w:left="1134" w:header="567" w:footer="567" w:gutter="0"/>
          <w:cols w:space="720"/>
          <w:formProt w:val="0"/>
        </w:sectPr>
      </w:pPr>
    </w:p>
    <w:p/>
    <w:sectPr w:rsidSect="00E244AF">
      <w:type w:val="continuous"/>
      <w:pgSz w:w="11906" w:h="16838" w:code="9"/>
      <w:pgMar w:top="1134" w:right="1134" w:bottom="1134"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16C" w:rsidP="00126555" w14:paraId="3AC5F270" w14:textId="77777777">
    <w:pPr>
      <w:jc w:val="both"/>
      <w:rPr>
        <w:sz w:val="16"/>
      </w:rPr>
    </w:pPr>
    <w:r>
      <w:rPr>
        <w:rStyle w:val="FootnoteReference"/>
        <w:sz w:val="16"/>
      </w:rPr>
      <w:footnoteRef/>
    </w:r>
    <w:r>
      <w:rPr>
        <w:sz w:val="16"/>
      </w:rPr>
      <w:t xml:space="preserve"> This specification provides a concise summary of the main features of the course and the learning outcomes that a typical student might reasonably be expected to achieve and demonstrate if full advantage is taken of the learning opportunities that are provided. More detailed information on the learning outcomes, content and teaching, learning and assessment methods of each course can be found in course handbooks and other course documentation and online at </w:t>
    </w:r>
    <w:r>
      <w:fldChar w:fldCharType="begin"/>
    </w:r>
    <w:r>
      <w:instrText xml:space="preserve"> HYPERLINK "https://www.gla.ac.uk" </w:instrText>
    </w:r>
    <w:r>
      <w:fldChar w:fldCharType="separate"/>
    </w:r>
    <w:r>
      <w:rPr>
        <w:rStyle w:val="Hyperlink"/>
        <w:sz w:val="16"/>
      </w:rPr>
      <w:t>www.gla.ac.uk</w:t>
    </w:r>
    <w:r>
      <w:fldChar w:fldCharType="end"/>
    </w:r>
    <w:r>
      <w:rPr>
        <w:sz w:val="16"/>
      </w:rPr>
      <w:t xml:space="preserve"> </w:t>
    </w:r>
  </w:p>
  <w:p w:rsidR="0011216C" w:rsidP="00CC55F1" w14:paraId="56F288EE" w14:textId="77777777">
    <w:pPr>
      <w:pStyle w:val="Footer"/>
    </w:pPr>
  </w:p>
  <w:p w:rsidR="0011216C" w:rsidP="00CC55F1" w14:paraId="317BEEEC" w14:textId="4CBCD91F">
    <w:pPr>
      <w:pStyle w:val="Footer"/>
    </w:pPr>
    <w:r>
      <w:t>CourseSpecification20</w:t>
    </w:r>
    <w:r w:rsidR="00BB54CD">
      <w:t>2</w:t>
    </w:r>
    <w:r w:rsidR="00CB3569">
      <w:t>1</w:t>
    </w:r>
    <w:r>
      <w:t xml:space="preserve">-V1                                                     </w:t>
    </w:r>
    <w:r>
      <w:tab/>
      <w:t xml:space="preserve">Page </w:t>
    </w:r>
    <w:r>
      <w:fldChar w:fldCharType="begin"/>
    </w:r>
    <w:r>
      <w:instrText xml:space="preserve"> PAGE </w:instrText>
    </w:r>
    <w:r>
      <w:fldChar w:fldCharType="separate"/>
    </w:r>
    <w:r w:rsidR="009446B6">
      <w:rPr>
        <w:noProof/>
      </w:rPr>
      <w:t>1</w:t>
    </w:r>
    <w:r>
      <w:rPr>
        <w:noProof/>
      </w:rPr>
      <w:fldChar w:fldCharType="end"/>
    </w:r>
    <w:r>
      <w:t xml:space="preserve"> of </w:t>
    </w:r>
    <w:r w:rsidR="00B91D9F">
      <w:fldChar w:fldCharType="begin"/>
    </w:r>
    <w:r w:rsidR="00B91D9F">
      <w:instrText xml:space="preserve"> NUMPAGES </w:instrText>
    </w:r>
    <w:r w:rsidR="00B91D9F">
      <w:fldChar w:fldCharType="separate"/>
    </w:r>
    <w:r w:rsidR="009446B6">
      <w:rPr>
        <w:noProof/>
      </w:rPr>
      <w:t>7</w:t>
    </w:r>
    <w:r w:rsidR="00B91D9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16C" w:rsidP="00CC55F1" w14:paraId="0FA96882" w14:textId="77777777">
    <w:pPr>
      <w:pStyle w:val="Footer"/>
    </w:pPr>
    <w:r>
      <w:t xml:space="preserve">CourseSpecification2016-V1                                                     </w:t>
    </w:r>
    <w:r>
      <w:tab/>
      <w:t xml:space="preserve">Page </w:t>
    </w:r>
    <w:r>
      <w:fldChar w:fldCharType="begin"/>
    </w:r>
    <w:r>
      <w:instrText xml:space="preserve"> PAGE </w:instrText>
    </w:r>
    <w:r>
      <w:fldChar w:fldCharType="separate"/>
    </w:r>
    <w:r>
      <w:rPr>
        <w:noProof/>
      </w:rPr>
      <w:t>2</w:t>
    </w:r>
    <w:r>
      <w:rPr>
        <w:noProof/>
      </w:rPr>
      <w:fldChar w:fldCharType="end"/>
    </w:r>
    <w:r>
      <w:t xml:space="preserve"> of </w:t>
    </w:r>
    <w:r w:rsidR="00B91D9F">
      <w:fldChar w:fldCharType="begin"/>
    </w:r>
    <w:r w:rsidR="00B91D9F">
      <w:instrText xml:space="preserve"> NUMPAGES</w:instrText>
    </w:r>
    <w:r w:rsidR="00B91D9F">
      <w:instrText xml:space="preserve"> </w:instrText>
    </w:r>
    <w:r w:rsidR="00B91D9F">
      <w:fldChar w:fldCharType="separate"/>
    </w:r>
    <w:r>
      <w:rPr>
        <w:noProof/>
      </w:rPr>
      <w:t>6</w:t>
    </w:r>
    <w:r w:rsidR="00B91D9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16C" w:rsidP="00CC55F1" w14:paraId="32B0A67A" w14:textId="77777777">
    <w:pPr>
      <w:pStyle w:val="Footer"/>
    </w:pPr>
    <w:r>
      <w:t xml:space="preserve">CourseSpecification2016-V1                                                     </w:t>
    </w:r>
    <w:r>
      <w:tab/>
      <w:t xml:space="preserve">Page </w:t>
    </w:r>
    <w:r>
      <w:fldChar w:fldCharType="begin"/>
    </w:r>
    <w:r>
      <w:instrText xml:space="preserve"> PAGE </w:instrText>
    </w:r>
    <w:r>
      <w:fldChar w:fldCharType="separate"/>
    </w:r>
    <w:r>
      <w:rPr>
        <w:noProof/>
      </w:rPr>
      <w:t>2</w:t>
    </w:r>
    <w:r>
      <w:rPr>
        <w:noProof/>
      </w:rPr>
      <w:fldChar w:fldCharType="end"/>
    </w:r>
    <w:r>
      <w:t xml:space="preserve"> of </w:t>
    </w:r>
    <w:r w:rsidR="00B91D9F">
      <w:fldChar w:fldCharType="begin"/>
    </w:r>
    <w:r w:rsidR="00B91D9F">
      <w:instrText xml:space="preserve"> NUMPAGES </w:instrText>
    </w:r>
    <w:r w:rsidR="00B91D9F">
      <w:fldChar w:fldCharType="separate"/>
    </w:r>
    <w:r>
      <w:rPr>
        <w:noProof/>
      </w:rPr>
      <w:t>6</w:t>
    </w:r>
    <w:r w:rsidR="00B91D9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16C" w:rsidP="00CC55F1" w14:paraId="24C8B0EA" w14:textId="77777777">
    <w:pPr>
      <w:pStyle w:val="Footer"/>
    </w:pPr>
    <w:r>
      <w:t xml:space="preserve">CourseSpecification2016-V1                                                     </w:t>
    </w:r>
    <w:r>
      <w:tab/>
      <w:t xml:space="preserve">Page </w:t>
    </w:r>
    <w:r>
      <w:fldChar w:fldCharType="begin"/>
    </w:r>
    <w:r>
      <w:instrText xml:space="preserve"> PAGE </w:instrText>
    </w:r>
    <w:r>
      <w:fldChar w:fldCharType="separate"/>
    </w:r>
    <w:r>
      <w:rPr>
        <w:noProof/>
      </w:rPr>
      <w:t>1</w:t>
    </w:r>
    <w:r>
      <w:rPr>
        <w:noProof/>
      </w:rPr>
      <w:fldChar w:fldCharType="end"/>
    </w:r>
    <w:r>
      <w:t xml:space="preserve"> of </w:t>
    </w:r>
    <w:r w:rsidR="00B91D9F">
      <w:fldChar w:fldCharType="begin"/>
    </w:r>
    <w:r w:rsidR="00B91D9F">
      <w:instrText xml:space="preserve"> NUMPAGES </w:instrText>
    </w:r>
    <w:r w:rsidR="00B91D9F">
      <w:fldChar w:fldCharType="separate"/>
    </w:r>
    <w:r>
      <w:rPr>
        <w:noProof/>
      </w:rPr>
      <w:t>6</w:t>
    </w:r>
    <w:r w:rsidR="00B91D9F">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16C" w:rsidP="00CC55F1" w14:paraId="716C642D" w14:textId="66FF1EFB">
    <w:pPr>
      <w:pStyle w:val="Footer"/>
    </w:pPr>
    <w:r>
      <w:t>CourseSpecification20</w:t>
    </w:r>
    <w:r w:rsidR="00D81647">
      <w:t>2</w:t>
    </w:r>
    <w:r w:rsidR="00CB3569">
      <w:t>1</w:t>
    </w:r>
    <w:r>
      <w:t xml:space="preserve">-V1                                                  </w:t>
    </w:r>
    <w:bookmarkStart w:id="15" w:name="ProposalId"/>
    <w:r>
      <w:t xml:space="preserve">   </w:t>
    </w:r>
    <w:bookmarkEnd w:id="15"/>
    <w:r>
      <w:tab/>
      <w:t xml:space="preserve">Page </w:t>
    </w:r>
    <w:r>
      <w:fldChar w:fldCharType="begin"/>
    </w:r>
    <w:r>
      <w:instrText xml:space="preserve"> PAGE </w:instrText>
    </w:r>
    <w:r>
      <w:fldChar w:fldCharType="separate"/>
    </w:r>
    <w:r w:rsidR="009446B6">
      <w:rPr>
        <w:noProof/>
      </w:rPr>
      <w:t>6</w:t>
    </w:r>
    <w:r>
      <w:rPr>
        <w:noProof/>
      </w:rPr>
      <w:fldChar w:fldCharType="end"/>
    </w:r>
    <w:r>
      <w:t xml:space="preserve"> of </w:t>
    </w:r>
    <w:r w:rsidR="00B91D9F">
      <w:fldChar w:fldCharType="begin"/>
    </w:r>
    <w:r w:rsidR="00B91D9F">
      <w:instrText xml:space="preserve"> NUMPAGES </w:instrText>
    </w:r>
    <w:r w:rsidR="00B91D9F">
      <w:fldChar w:fldCharType="separate"/>
    </w:r>
    <w:r w:rsidR="009446B6">
      <w:rPr>
        <w:noProof/>
      </w:rPr>
      <w:t>7</w:t>
    </w:r>
    <w:r w:rsidR="00B91D9F">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574908A"/>
    <w:lvl w:ilvl="0">
      <w:start w:val="1"/>
      <w:numFmt w:val="decimal"/>
      <w:lvlText w:val="%1."/>
      <w:lvlJc w:val="left"/>
      <w:pPr>
        <w:tabs>
          <w:tab w:val="num" w:pos="1492"/>
        </w:tabs>
        <w:ind w:left="1492" w:hanging="360"/>
      </w:pPr>
    </w:lvl>
  </w:abstractNum>
  <w:abstractNum w:abstractNumId="1">
    <w:nsid w:val="FFFFFF7D"/>
    <w:multiLevelType w:val="singleLevel"/>
    <w:tmpl w:val="C33E9B2A"/>
    <w:lvl w:ilvl="0">
      <w:start w:val="1"/>
      <w:numFmt w:val="decimal"/>
      <w:lvlText w:val="%1."/>
      <w:lvlJc w:val="left"/>
      <w:pPr>
        <w:tabs>
          <w:tab w:val="num" w:pos="1209"/>
        </w:tabs>
        <w:ind w:left="1209" w:hanging="360"/>
      </w:pPr>
    </w:lvl>
  </w:abstractNum>
  <w:abstractNum w:abstractNumId="2">
    <w:nsid w:val="FFFFFF7E"/>
    <w:multiLevelType w:val="singleLevel"/>
    <w:tmpl w:val="BA0A8296"/>
    <w:lvl w:ilvl="0">
      <w:start w:val="1"/>
      <w:numFmt w:val="decimal"/>
      <w:lvlText w:val="%1."/>
      <w:lvlJc w:val="left"/>
      <w:pPr>
        <w:tabs>
          <w:tab w:val="num" w:pos="926"/>
        </w:tabs>
        <w:ind w:left="926" w:hanging="360"/>
      </w:pPr>
    </w:lvl>
  </w:abstractNum>
  <w:abstractNum w:abstractNumId="3">
    <w:nsid w:val="FFFFFF7F"/>
    <w:multiLevelType w:val="singleLevel"/>
    <w:tmpl w:val="4D26177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EE12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DA23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3EF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36201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608C4E4"/>
    <w:lvl w:ilvl="0">
      <w:start w:val="1"/>
      <w:numFmt w:val="decimal"/>
      <w:pStyle w:val="ListNumber"/>
      <w:lvlText w:val="%1."/>
      <w:lvlJc w:val="left"/>
      <w:pPr>
        <w:tabs>
          <w:tab w:val="num" w:pos="360"/>
        </w:tabs>
        <w:ind w:left="360" w:hanging="360"/>
      </w:pPr>
    </w:lvl>
  </w:abstractNum>
  <w:abstractNum w:abstractNumId="9">
    <w:nsid w:val="FFFFFF89"/>
    <w:multiLevelType w:val="singleLevel"/>
    <w:tmpl w:val="D3E47D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C388C"/>
    <w:multiLevelType w:val="hybridMultilevel"/>
    <w:tmpl w:val="2820BD44"/>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2C76F2C"/>
    <w:multiLevelType w:val="multilevel"/>
    <w:tmpl w:val="B472012E"/>
    <w:lvl w:ilvl="0">
      <w:start w:val="1"/>
      <w:numFmt w:val="decimal"/>
      <w:lvlText w:val="%1."/>
      <w:lvlJc w:val="center"/>
      <w:pPr>
        <w:tabs>
          <w:tab w:val="num" w:pos="360"/>
        </w:tabs>
        <w:ind w:left="360" w:hanging="360"/>
      </w:pPr>
    </w:lvl>
    <w:lvl w:ilvl="1">
      <w:start w:val="1"/>
      <w:numFmt w:val="lowerLetter"/>
      <w:lvlText w:val="(%2)"/>
      <w:lvlJc w:val="left"/>
      <w:pPr>
        <w:tabs>
          <w:tab w:val="num" w:pos="360"/>
        </w:tabs>
        <w:ind w:left="288" w:hanging="288"/>
      </w:pPr>
    </w:lvl>
    <w:lvl w:ilvl="2">
      <w:start w:val="1"/>
      <w:numFmt w:val="lowerRoman"/>
      <w:suff w:val="space"/>
      <w:lvlText w:val="%3)"/>
      <w:lvlJc w:val="left"/>
      <w:pPr>
        <w:ind w:left="432" w:hanging="72"/>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7B0987"/>
    <w:multiLevelType w:val="hybridMultilevel"/>
    <w:tmpl w:val="ECDC47C8"/>
    <w:lvl w:ilvl="0">
      <w:start w:val="1"/>
      <w:numFmt w:val="decimal"/>
      <w:lvlText w:val="%1."/>
      <w:lvlJc w:val="left"/>
      <w:pPr>
        <w:tabs>
          <w:tab w:val="num" w:pos="720"/>
        </w:tabs>
        <w:ind w:left="720" w:hanging="360"/>
      </w:pPr>
      <w:rPr>
        <w:rFonts w:hint="default"/>
        <w:b/>
        <w:i w:val="0"/>
        <w:color w:val="auto"/>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67A2EA7"/>
    <w:multiLevelType w:val="singleLevel"/>
    <w:tmpl w:val="0809000F"/>
    <w:lvl w:ilvl="0">
      <w:start w:val="17"/>
      <w:numFmt w:val="decimal"/>
      <w:lvlText w:val="%1."/>
      <w:lvlJc w:val="left"/>
      <w:pPr>
        <w:tabs>
          <w:tab w:val="num" w:pos="360"/>
        </w:tabs>
        <w:ind w:left="360" w:hanging="360"/>
      </w:pPr>
      <w:rPr>
        <w:rFonts w:hint="default"/>
      </w:rPr>
    </w:lvl>
  </w:abstractNum>
  <w:abstractNum w:abstractNumId="14">
    <w:nsid w:val="3E8E0D54"/>
    <w:multiLevelType w:val="hybridMultilevel"/>
    <w:tmpl w:val="17020C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8E0D55"/>
    <w:multiLevelType w:val="hybridMultilevel"/>
    <w:tmpl w:val="716808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8E0D56"/>
    <w:multiLevelType w:val="hybridMultilevel"/>
    <w:tmpl w:val="EA149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STUUuJ5NyP8VzxLp6JPPe1q9gxLuFhomTktkzuvgOVWwXo9Jb790kjTnQyXZliSRVNEGob4mhHn&#10;XOy7OoPaXA==&#10;" w:salt="IhO/uLuZvjmyaRYcUsXl8g==&#1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B0"/>
    <w:rsid w:val="00000906"/>
    <w:rsid w:val="00005D2A"/>
    <w:rsid w:val="000068D6"/>
    <w:rsid w:val="00021C9C"/>
    <w:rsid w:val="000270E5"/>
    <w:rsid w:val="000372FF"/>
    <w:rsid w:val="000427BB"/>
    <w:rsid w:val="0004406C"/>
    <w:rsid w:val="00052294"/>
    <w:rsid w:val="00053499"/>
    <w:rsid w:val="00055F44"/>
    <w:rsid w:val="0006071D"/>
    <w:rsid w:val="00062AB5"/>
    <w:rsid w:val="000636E7"/>
    <w:rsid w:val="00071142"/>
    <w:rsid w:val="000730E3"/>
    <w:rsid w:val="000740E9"/>
    <w:rsid w:val="00075149"/>
    <w:rsid w:val="0008066D"/>
    <w:rsid w:val="000821D3"/>
    <w:rsid w:val="00083BED"/>
    <w:rsid w:val="00083D01"/>
    <w:rsid w:val="0008513E"/>
    <w:rsid w:val="00087AF8"/>
    <w:rsid w:val="00095A72"/>
    <w:rsid w:val="00097BF5"/>
    <w:rsid w:val="000A3A82"/>
    <w:rsid w:val="000A43BC"/>
    <w:rsid w:val="000A6541"/>
    <w:rsid w:val="000A6850"/>
    <w:rsid w:val="000A7970"/>
    <w:rsid w:val="000B14B2"/>
    <w:rsid w:val="000B1814"/>
    <w:rsid w:val="000B2083"/>
    <w:rsid w:val="000B5939"/>
    <w:rsid w:val="000B618F"/>
    <w:rsid w:val="000B7D2F"/>
    <w:rsid w:val="000C23B4"/>
    <w:rsid w:val="000C49AB"/>
    <w:rsid w:val="000C71A9"/>
    <w:rsid w:val="000D01B3"/>
    <w:rsid w:val="000D0B65"/>
    <w:rsid w:val="000E023F"/>
    <w:rsid w:val="000E489A"/>
    <w:rsid w:val="000E556B"/>
    <w:rsid w:val="000E7FF6"/>
    <w:rsid w:val="000F0468"/>
    <w:rsid w:val="001039A9"/>
    <w:rsid w:val="001049DF"/>
    <w:rsid w:val="0011216C"/>
    <w:rsid w:val="0011415C"/>
    <w:rsid w:val="0011481B"/>
    <w:rsid w:val="001169B6"/>
    <w:rsid w:val="00124169"/>
    <w:rsid w:val="00126555"/>
    <w:rsid w:val="00130090"/>
    <w:rsid w:val="0013349B"/>
    <w:rsid w:val="00135693"/>
    <w:rsid w:val="00135D50"/>
    <w:rsid w:val="001362D4"/>
    <w:rsid w:val="00136D66"/>
    <w:rsid w:val="001375C9"/>
    <w:rsid w:val="001378DD"/>
    <w:rsid w:val="00150A5E"/>
    <w:rsid w:val="001512B3"/>
    <w:rsid w:val="001513D6"/>
    <w:rsid w:val="00155E6E"/>
    <w:rsid w:val="0015645B"/>
    <w:rsid w:val="00156FE6"/>
    <w:rsid w:val="00160700"/>
    <w:rsid w:val="00162CAE"/>
    <w:rsid w:val="001648ED"/>
    <w:rsid w:val="00165A7D"/>
    <w:rsid w:val="0016637F"/>
    <w:rsid w:val="001678BD"/>
    <w:rsid w:val="0017494A"/>
    <w:rsid w:val="00180498"/>
    <w:rsid w:val="00183AE4"/>
    <w:rsid w:val="001869FF"/>
    <w:rsid w:val="00186E43"/>
    <w:rsid w:val="00186F8E"/>
    <w:rsid w:val="00194D3D"/>
    <w:rsid w:val="001952BD"/>
    <w:rsid w:val="00196874"/>
    <w:rsid w:val="00197135"/>
    <w:rsid w:val="001974F7"/>
    <w:rsid w:val="001B2DED"/>
    <w:rsid w:val="001B5321"/>
    <w:rsid w:val="001B7B39"/>
    <w:rsid w:val="001C08CE"/>
    <w:rsid w:val="001C4917"/>
    <w:rsid w:val="001C4D93"/>
    <w:rsid w:val="001D170B"/>
    <w:rsid w:val="001D4380"/>
    <w:rsid w:val="001D77F1"/>
    <w:rsid w:val="001E72DA"/>
    <w:rsid w:val="001E7F08"/>
    <w:rsid w:val="001F25A7"/>
    <w:rsid w:val="00207369"/>
    <w:rsid w:val="00211A20"/>
    <w:rsid w:val="002161B0"/>
    <w:rsid w:val="00222C84"/>
    <w:rsid w:val="00225A9D"/>
    <w:rsid w:val="0023088C"/>
    <w:rsid w:val="00237102"/>
    <w:rsid w:val="002417FA"/>
    <w:rsid w:val="0024521D"/>
    <w:rsid w:val="002538C0"/>
    <w:rsid w:val="00255C1C"/>
    <w:rsid w:val="002656AA"/>
    <w:rsid w:val="00265FD5"/>
    <w:rsid w:val="00266301"/>
    <w:rsid w:val="00272BF8"/>
    <w:rsid w:val="002757AB"/>
    <w:rsid w:val="00275C0C"/>
    <w:rsid w:val="0028136E"/>
    <w:rsid w:val="00283D6A"/>
    <w:rsid w:val="002902B5"/>
    <w:rsid w:val="0029208B"/>
    <w:rsid w:val="002922F1"/>
    <w:rsid w:val="002A68F0"/>
    <w:rsid w:val="002B6E50"/>
    <w:rsid w:val="002C73B9"/>
    <w:rsid w:val="002D295C"/>
    <w:rsid w:val="002E7AEF"/>
    <w:rsid w:val="002F2DD6"/>
    <w:rsid w:val="002F4ED5"/>
    <w:rsid w:val="002F6554"/>
    <w:rsid w:val="00302369"/>
    <w:rsid w:val="00304256"/>
    <w:rsid w:val="003063D0"/>
    <w:rsid w:val="00312E77"/>
    <w:rsid w:val="003159F8"/>
    <w:rsid w:val="00320425"/>
    <w:rsid w:val="003252A4"/>
    <w:rsid w:val="0032635B"/>
    <w:rsid w:val="00333698"/>
    <w:rsid w:val="00344C94"/>
    <w:rsid w:val="003476CA"/>
    <w:rsid w:val="00350889"/>
    <w:rsid w:val="0035769F"/>
    <w:rsid w:val="0036014F"/>
    <w:rsid w:val="00363B19"/>
    <w:rsid w:val="00364E12"/>
    <w:rsid w:val="00364FC4"/>
    <w:rsid w:val="003651CE"/>
    <w:rsid w:val="00366F82"/>
    <w:rsid w:val="00371952"/>
    <w:rsid w:val="00376B07"/>
    <w:rsid w:val="003853BD"/>
    <w:rsid w:val="00387119"/>
    <w:rsid w:val="00391430"/>
    <w:rsid w:val="003969BC"/>
    <w:rsid w:val="003A5753"/>
    <w:rsid w:val="003B041C"/>
    <w:rsid w:val="003B6ED4"/>
    <w:rsid w:val="003C180D"/>
    <w:rsid w:val="003C6E8E"/>
    <w:rsid w:val="003D2C57"/>
    <w:rsid w:val="003E616F"/>
    <w:rsid w:val="003F1E09"/>
    <w:rsid w:val="003F79A8"/>
    <w:rsid w:val="00401B10"/>
    <w:rsid w:val="004021BC"/>
    <w:rsid w:val="00404C7D"/>
    <w:rsid w:val="0040508B"/>
    <w:rsid w:val="00424F94"/>
    <w:rsid w:val="004306BA"/>
    <w:rsid w:val="00430B79"/>
    <w:rsid w:val="00431966"/>
    <w:rsid w:val="004452F3"/>
    <w:rsid w:val="00447260"/>
    <w:rsid w:val="004533C9"/>
    <w:rsid w:val="00456614"/>
    <w:rsid w:val="004667D0"/>
    <w:rsid w:val="00474A77"/>
    <w:rsid w:val="004761BD"/>
    <w:rsid w:val="00492927"/>
    <w:rsid w:val="004938E1"/>
    <w:rsid w:val="004950F0"/>
    <w:rsid w:val="00497746"/>
    <w:rsid w:val="004A4298"/>
    <w:rsid w:val="004A6DE2"/>
    <w:rsid w:val="004B2179"/>
    <w:rsid w:val="004B3152"/>
    <w:rsid w:val="004B6E5D"/>
    <w:rsid w:val="004D5E41"/>
    <w:rsid w:val="004D6D9A"/>
    <w:rsid w:val="004E04FA"/>
    <w:rsid w:val="004E1EC8"/>
    <w:rsid w:val="004F2B09"/>
    <w:rsid w:val="004F6655"/>
    <w:rsid w:val="004F75A4"/>
    <w:rsid w:val="00502DC6"/>
    <w:rsid w:val="00502DEF"/>
    <w:rsid w:val="00503B50"/>
    <w:rsid w:val="005074FD"/>
    <w:rsid w:val="00510EC2"/>
    <w:rsid w:val="00511360"/>
    <w:rsid w:val="00512B2C"/>
    <w:rsid w:val="00513B14"/>
    <w:rsid w:val="005158FE"/>
    <w:rsid w:val="00520A9E"/>
    <w:rsid w:val="00521A55"/>
    <w:rsid w:val="00521B15"/>
    <w:rsid w:val="005234CD"/>
    <w:rsid w:val="00525A3F"/>
    <w:rsid w:val="0054098D"/>
    <w:rsid w:val="00541006"/>
    <w:rsid w:val="0054106E"/>
    <w:rsid w:val="005502E8"/>
    <w:rsid w:val="00551253"/>
    <w:rsid w:val="005535AB"/>
    <w:rsid w:val="00560639"/>
    <w:rsid w:val="00563E21"/>
    <w:rsid w:val="005677FB"/>
    <w:rsid w:val="00570BE2"/>
    <w:rsid w:val="00570C7A"/>
    <w:rsid w:val="00570E55"/>
    <w:rsid w:val="005720B9"/>
    <w:rsid w:val="00572132"/>
    <w:rsid w:val="0057488A"/>
    <w:rsid w:val="00596021"/>
    <w:rsid w:val="00596E02"/>
    <w:rsid w:val="005A0180"/>
    <w:rsid w:val="005A731C"/>
    <w:rsid w:val="005B7B9E"/>
    <w:rsid w:val="005B7C4A"/>
    <w:rsid w:val="005C39AA"/>
    <w:rsid w:val="005C4F3C"/>
    <w:rsid w:val="005C659C"/>
    <w:rsid w:val="005D165B"/>
    <w:rsid w:val="005E123A"/>
    <w:rsid w:val="005E62C1"/>
    <w:rsid w:val="005F0DBA"/>
    <w:rsid w:val="005F1D5B"/>
    <w:rsid w:val="005F59C9"/>
    <w:rsid w:val="00604429"/>
    <w:rsid w:val="006072B0"/>
    <w:rsid w:val="00614A0E"/>
    <w:rsid w:val="00614C21"/>
    <w:rsid w:val="006172D0"/>
    <w:rsid w:val="00642714"/>
    <w:rsid w:val="00645713"/>
    <w:rsid w:val="006501E3"/>
    <w:rsid w:val="006546D7"/>
    <w:rsid w:val="00660BEC"/>
    <w:rsid w:val="00665CB1"/>
    <w:rsid w:val="00683923"/>
    <w:rsid w:val="0068712C"/>
    <w:rsid w:val="006874D0"/>
    <w:rsid w:val="00687E5A"/>
    <w:rsid w:val="00693740"/>
    <w:rsid w:val="00695B5F"/>
    <w:rsid w:val="006A0F75"/>
    <w:rsid w:val="006A1C21"/>
    <w:rsid w:val="006A2ACD"/>
    <w:rsid w:val="006A3009"/>
    <w:rsid w:val="006A4B92"/>
    <w:rsid w:val="006B03BF"/>
    <w:rsid w:val="006B6C2D"/>
    <w:rsid w:val="006C24BE"/>
    <w:rsid w:val="006C4D40"/>
    <w:rsid w:val="006D1437"/>
    <w:rsid w:val="006D647C"/>
    <w:rsid w:val="006D6F4F"/>
    <w:rsid w:val="006D7163"/>
    <w:rsid w:val="006E1CD6"/>
    <w:rsid w:val="006E379C"/>
    <w:rsid w:val="006E7698"/>
    <w:rsid w:val="006F439F"/>
    <w:rsid w:val="006F4AA7"/>
    <w:rsid w:val="0071079A"/>
    <w:rsid w:val="0071257A"/>
    <w:rsid w:val="007228B3"/>
    <w:rsid w:val="007273FE"/>
    <w:rsid w:val="00741733"/>
    <w:rsid w:val="0075143C"/>
    <w:rsid w:val="00753334"/>
    <w:rsid w:val="00753EB8"/>
    <w:rsid w:val="00753F9F"/>
    <w:rsid w:val="00754902"/>
    <w:rsid w:val="007569F8"/>
    <w:rsid w:val="00762A1C"/>
    <w:rsid w:val="00762BD8"/>
    <w:rsid w:val="00763042"/>
    <w:rsid w:val="00763FE6"/>
    <w:rsid w:val="007641D3"/>
    <w:rsid w:val="007707C3"/>
    <w:rsid w:val="00772846"/>
    <w:rsid w:val="00773CF5"/>
    <w:rsid w:val="007749C9"/>
    <w:rsid w:val="007815AD"/>
    <w:rsid w:val="00787C33"/>
    <w:rsid w:val="0079094C"/>
    <w:rsid w:val="00790ECA"/>
    <w:rsid w:val="00794254"/>
    <w:rsid w:val="007A02E0"/>
    <w:rsid w:val="007A0B46"/>
    <w:rsid w:val="007A4453"/>
    <w:rsid w:val="007B4374"/>
    <w:rsid w:val="007B6384"/>
    <w:rsid w:val="007B6AB7"/>
    <w:rsid w:val="007C5927"/>
    <w:rsid w:val="007D5550"/>
    <w:rsid w:val="007D762E"/>
    <w:rsid w:val="007F1A32"/>
    <w:rsid w:val="007F35E8"/>
    <w:rsid w:val="007F423C"/>
    <w:rsid w:val="007F5650"/>
    <w:rsid w:val="008006A9"/>
    <w:rsid w:val="00803686"/>
    <w:rsid w:val="0080462D"/>
    <w:rsid w:val="00810863"/>
    <w:rsid w:val="008142AE"/>
    <w:rsid w:val="00817560"/>
    <w:rsid w:val="00817684"/>
    <w:rsid w:val="008276E7"/>
    <w:rsid w:val="008355E3"/>
    <w:rsid w:val="0084037B"/>
    <w:rsid w:val="00846925"/>
    <w:rsid w:val="00855CC2"/>
    <w:rsid w:val="0086005C"/>
    <w:rsid w:val="00867042"/>
    <w:rsid w:val="008760E8"/>
    <w:rsid w:val="00881758"/>
    <w:rsid w:val="00882DA8"/>
    <w:rsid w:val="0088479C"/>
    <w:rsid w:val="00891835"/>
    <w:rsid w:val="00894ABC"/>
    <w:rsid w:val="008A01AD"/>
    <w:rsid w:val="008A2B82"/>
    <w:rsid w:val="008B2785"/>
    <w:rsid w:val="008B7784"/>
    <w:rsid w:val="008C796C"/>
    <w:rsid w:val="008E1846"/>
    <w:rsid w:val="008E2732"/>
    <w:rsid w:val="008E722D"/>
    <w:rsid w:val="008F069D"/>
    <w:rsid w:val="008F1E54"/>
    <w:rsid w:val="008F72F5"/>
    <w:rsid w:val="00900DFD"/>
    <w:rsid w:val="009108CA"/>
    <w:rsid w:val="00914F7E"/>
    <w:rsid w:val="00915B39"/>
    <w:rsid w:val="00916B3C"/>
    <w:rsid w:val="009219E9"/>
    <w:rsid w:val="009234EB"/>
    <w:rsid w:val="00936AB2"/>
    <w:rsid w:val="009374F9"/>
    <w:rsid w:val="00937CD3"/>
    <w:rsid w:val="009446B6"/>
    <w:rsid w:val="00945CDD"/>
    <w:rsid w:val="00953BB1"/>
    <w:rsid w:val="0096484A"/>
    <w:rsid w:val="0097110B"/>
    <w:rsid w:val="00983E80"/>
    <w:rsid w:val="00983F50"/>
    <w:rsid w:val="009859D8"/>
    <w:rsid w:val="009920B7"/>
    <w:rsid w:val="009D1B89"/>
    <w:rsid w:val="009D3726"/>
    <w:rsid w:val="009D6D90"/>
    <w:rsid w:val="009E151F"/>
    <w:rsid w:val="009F01EB"/>
    <w:rsid w:val="009F21D0"/>
    <w:rsid w:val="009F2992"/>
    <w:rsid w:val="009F5F63"/>
    <w:rsid w:val="009F68CF"/>
    <w:rsid w:val="00A053F3"/>
    <w:rsid w:val="00A07DF1"/>
    <w:rsid w:val="00A26614"/>
    <w:rsid w:val="00A270F9"/>
    <w:rsid w:val="00A27D59"/>
    <w:rsid w:val="00A3696A"/>
    <w:rsid w:val="00A378A7"/>
    <w:rsid w:val="00A403BE"/>
    <w:rsid w:val="00A47C97"/>
    <w:rsid w:val="00A51F56"/>
    <w:rsid w:val="00A533E7"/>
    <w:rsid w:val="00A53BE2"/>
    <w:rsid w:val="00A7311E"/>
    <w:rsid w:val="00A75F3C"/>
    <w:rsid w:val="00A806DC"/>
    <w:rsid w:val="00A846EA"/>
    <w:rsid w:val="00A865A7"/>
    <w:rsid w:val="00A9210C"/>
    <w:rsid w:val="00A92C44"/>
    <w:rsid w:val="00AA1676"/>
    <w:rsid w:val="00AA17EC"/>
    <w:rsid w:val="00AB0C8B"/>
    <w:rsid w:val="00AB2CCD"/>
    <w:rsid w:val="00AB6E46"/>
    <w:rsid w:val="00AC443A"/>
    <w:rsid w:val="00AC63D9"/>
    <w:rsid w:val="00AE4BD9"/>
    <w:rsid w:val="00AE508A"/>
    <w:rsid w:val="00AE6A97"/>
    <w:rsid w:val="00AF6140"/>
    <w:rsid w:val="00AF66A2"/>
    <w:rsid w:val="00B0050A"/>
    <w:rsid w:val="00B0159C"/>
    <w:rsid w:val="00B1044A"/>
    <w:rsid w:val="00B125D3"/>
    <w:rsid w:val="00B12B80"/>
    <w:rsid w:val="00B150A9"/>
    <w:rsid w:val="00B17E38"/>
    <w:rsid w:val="00B21C00"/>
    <w:rsid w:val="00B356FA"/>
    <w:rsid w:val="00B46016"/>
    <w:rsid w:val="00B54918"/>
    <w:rsid w:val="00B55479"/>
    <w:rsid w:val="00B62B49"/>
    <w:rsid w:val="00B67269"/>
    <w:rsid w:val="00B7016D"/>
    <w:rsid w:val="00B757D1"/>
    <w:rsid w:val="00B76EB9"/>
    <w:rsid w:val="00B80518"/>
    <w:rsid w:val="00B806B7"/>
    <w:rsid w:val="00B84029"/>
    <w:rsid w:val="00B874B6"/>
    <w:rsid w:val="00B87CD7"/>
    <w:rsid w:val="00B901DD"/>
    <w:rsid w:val="00B91D9F"/>
    <w:rsid w:val="00B91DB7"/>
    <w:rsid w:val="00B93F84"/>
    <w:rsid w:val="00B941EC"/>
    <w:rsid w:val="00B94EF3"/>
    <w:rsid w:val="00B95B4F"/>
    <w:rsid w:val="00B95E54"/>
    <w:rsid w:val="00B96DC3"/>
    <w:rsid w:val="00BA0FF0"/>
    <w:rsid w:val="00BA5531"/>
    <w:rsid w:val="00BA5F8E"/>
    <w:rsid w:val="00BB240A"/>
    <w:rsid w:val="00BB4397"/>
    <w:rsid w:val="00BB54CD"/>
    <w:rsid w:val="00BB659A"/>
    <w:rsid w:val="00BC0570"/>
    <w:rsid w:val="00BC4E94"/>
    <w:rsid w:val="00BC709D"/>
    <w:rsid w:val="00BC7C18"/>
    <w:rsid w:val="00BE6F97"/>
    <w:rsid w:val="00BF0A8D"/>
    <w:rsid w:val="00BF72B4"/>
    <w:rsid w:val="00C04AF3"/>
    <w:rsid w:val="00C24811"/>
    <w:rsid w:val="00C269E5"/>
    <w:rsid w:val="00C26A19"/>
    <w:rsid w:val="00C26C03"/>
    <w:rsid w:val="00C27B15"/>
    <w:rsid w:val="00C32C2A"/>
    <w:rsid w:val="00C33F06"/>
    <w:rsid w:val="00C354AE"/>
    <w:rsid w:val="00C36437"/>
    <w:rsid w:val="00C36640"/>
    <w:rsid w:val="00C36CB5"/>
    <w:rsid w:val="00C42B84"/>
    <w:rsid w:val="00C46214"/>
    <w:rsid w:val="00C465A0"/>
    <w:rsid w:val="00C501FA"/>
    <w:rsid w:val="00C5663C"/>
    <w:rsid w:val="00C62BEE"/>
    <w:rsid w:val="00C64A4A"/>
    <w:rsid w:val="00C67A53"/>
    <w:rsid w:val="00C7015B"/>
    <w:rsid w:val="00C75699"/>
    <w:rsid w:val="00C7670A"/>
    <w:rsid w:val="00C80987"/>
    <w:rsid w:val="00C80A49"/>
    <w:rsid w:val="00C873DF"/>
    <w:rsid w:val="00C87F7B"/>
    <w:rsid w:val="00C9368F"/>
    <w:rsid w:val="00C9448C"/>
    <w:rsid w:val="00CA0067"/>
    <w:rsid w:val="00CA1B11"/>
    <w:rsid w:val="00CA306D"/>
    <w:rsid w:val="00CA5C8C"/>
    <w:rsid w:val="00CB0C0E"/>
    <w:rsid w:val="00CB3569"/>
    <w:rsid w:val="00CB63ED"/>
    <w:rsid w:val="00CC38FC"/>
    <w:rsid w:val="00CC3DEB"/>
    <w:rsid w:val="00CC4342"/>
    <w:rsid w:val="00CC55F1"/>
    <w:rsid w:val="00CC7232"/>
    <w:rsid w:val="00CD5971"/>
    <w:rsid w:val="00CE122B"/>
    <w:rsid w:val="00CE38F5"/>
    <w:rsid w:val="00CF0D54"/>
    <w:rsid w:val="00CF64D5"/>
    <w:rsid w:val="00CF66AD"/>
    <w:rsid w:val="00D01AD2"/>
    <w:rsid w:val="00D05656"/>
    <w:rsid w:val="00D07908"/>
    <w:rsid w:val="00D07EAA"/>
    <w:rsid w:val="00D10E70"/>
    <w:rsid w:val="00D11A71"/>
    <w:rsid w:val="00D12A15"/>
    <w:rsid w:val="00D13DD7"/>
    <w:rsid w:val="00D14D66"/>
    <w:rsid w:val="00D208B0"/>
    <w:rsid w:val="00D21DF9"/>
    <w:rsid w:val="00D24892"/>
    <w:rsid w:val="00D255E9"/>
    <w:rsid w:val="00D2666F"/>
    <w:rsid w:val="00D459D4"/>
    <w:rsid w:val="00D65B91"/>
    <w:rsid w:val="00D7137F"/>
    <w:rsid w:val="00D73B9A"/>
    <w:rsid w:val="00D75301"/>
    <w:rsid w:val="00D81647"/>
    <w:rsid w:val="00D93AF9"/>
    <w:rsid w:val="00D94697"/>
    <w:rsid w:val="00DB1FE5"/>
    <w:rsid w:val="00DB3A7F"/>
    <w:rsid w:val="00DB51A1"/>
    <w:rsid w:val="00DC1A21"/>
    <w:rsid w:val="00DD3BDD"/>
    <w:rsid w:val="00DE4C40"/>
    <w:rsid w:val="00DE70B6"/>
    <w:rsid w:val="00DF1422"/>
    <w:rsid w:val="00DF2C0B"/>
    <w:rsid w:val="00DF5CE8"/>
    <w:rsid w:val="00E03280"/>
    <w:rsid w:val="00E1185E"/>
    <w:rsid w:val="00E13654"/>
    <w:rsid w:val="00E244AF"/>
    <w:rsid w:val="00E33D00"/>
    <w:rsid w:val="00E35501"/>
    <w:rsid w:val="00E44186"/>
    <w:rsid w:val="00E50A51"/>
    <w:rsid w:val="00E52922"/>
    <w:rsid w:val="00E5294B"/>
    <w:rsid w:val="00E52BD9"/>
    <w:rsid w:val="00E53163"/>
    <w:rsid w:val="00E567F3"/>
    <w:rsid w:val="00E70569"/>
    <w:rsid w:val="00E76571"/>
    <w:rsid w:val="00E77B1E"/>
    <w:rsid w:val="00E77B2D"/>
    <w:rsid w:val="00E86709"/>
    <w:rsid w:val="00E928D3"/>
    <w:rsid w:val="00E9534D"/>
    <w:rsid w:val="00EA2697"/>
    <w:rsid w:val="00EA3DED"/>
    <w:rsid w:val="00EA5366"/>
    <w:rsid w:val="00EA610B"/>
    <w:rsid w:val="00EA6A67"/>
    <w:rsid w:val="00EB325A"/>
    <w:rsid w:val="00EB373E"/>
    <w:rsid w:val="00EB47EB"/>
    <w:rsid w:val="00EC0DD7"/>
    <w:rsid w:val="00EC28A0"/>
    <w:rsid w:val="00EC3B0A"/>
    <w:rsid w:val="00EC4E1D"/>
    <w:rsid w:val="00ED07CC"/>
    <w:rsid w:val="00ED1694"/>
    <w:rsid w:val="00EF278B"/>
    <w:rsid w:val="00EF4BCB"/>
    <w:rsid w:val="00F0004D"/>
    <w:rsid w:val="00F00AAD"/>
    <w:rsid w:val="00F0323C"/>
    <w:rsid w:val="00F07933"/>
    <w:rsid w:val="00F22AF4"/>
    <w:rsid w:val="00F27622"/>
    <w:rsid w:val="00F329E9"/>
    <w:rsid w:val="00F51643"/>
    <w:rsid w:val="00F51F60"/>
    <w:rsid w:val="00F54BA8"/>
    <w:rsid w:val="00F56DBF"/>
    <w:rsid w:val="00F81114"/>
    <w:rsid w:val="00F864A5"/>
    <w:rsid w:val="00F90515"/>
    <w:rsid w:val="00F956DF"/>
    <w:rsid w:val="00FB0A86"/>
    <w:rsid w:val="00FB53FE"/>
    <w:rsid w:val="00FB5710"/>
    <w:rsid w:val="00FC04AA"/>
    <w:rsid w:val="00FC1D44"/>
    <w:rsid w:val="00FC3200"/>
    <w:rsid w:val="00FD71A9"/>
    <w:rsid w:val="00FE1226"/>
    <w:rsid w:val="00FF14A7"/>
    <w:rsid w:val="00FF6E9E"/>
  </w:rsids>
  <w:docVars>
    <w:docVar w:name="dgnword-docGUID" w:val="{70A3F9AD-7034-41D7-8797-36FDCF3C087C}"/>
    <w:docVar w:name="dgnword-eventsink" w:val="33461016"/>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15:docId w15:val="{0A3EE8B9-D881-41F6-A968-E8E3C06E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4AF"/>
    <w:pPr>
      <w:spacing w:before="40" w:after="20"/>
    </w:pPr>
    <w:rPr>
      <w:rFonts w:ascii="Arial" w:hAnsi="Arial"/>
      <w:lang w:eastAsia="en-US"/>
    </w:rPr>
  </w:style>
  <w:style w:type="paragraph" w:styleId="Heading1">
    <w:name w:val="heading 1"/>
    <w:basedOn w:val="Normal"/>
    <w:next w:val="Normal"/>
    <w:qFormat/>
    <w:rsid w:val="00E244AF"/>
    <w:pPr>
      <w:keepNext/>
      <w:outlineLvl w:val="0"/>
    </w:pPr>
    <w:rPr>
      <w:b/>
      <w:bCs/>
    </w:rPr>
  </w:style>
  <w:style w:type="paragraph" w:styleId="Heading2">
    <w:name w:val="heading 2"/>
    <w:basedOn w:val="Normal"/>
    <w:next w:val="Normal"/>
    <w:qFormat/>
    <w:rsid w:val="00E244AF"/>
    <w:pPr>
      <w:keepNext/>
      <w:outlineLvl w:val="1"/>
    </w:pPr>
    <w:rPr>
      <w:i/>
      <w:iCs/>
      <w:szCs w:val="21"/>
    </w:rPr>
  </w:style>
  <w:style w:type="paragraph" w:styleId="Heading3">
    <w:name w:val="heading 3"/>
    <w:basedOn w:val="Normal"/>
    <w:next w:val="Normal"/>
    <w:qFormat/>
    <w:rsid w:val="00E244AF"/>
    <w:pPr>
      <w:keepNext/>
      <w:ind w:left="360" w:hanging="360"/>
      <w:outlineLvl w:val="2"/>
    </w:pPr>
    <w:rPr>
      <w:i/>
      <w:iCs/>
      <w:szCs w:val="21"/>
    </w:rPr>
  </w:style>
  <w:style w:type="paragraph" w:styleId="Heading4">
    <w:name w:val="heading 4"/>
    <w:basedOn w:val="Normal"/>
    <w:next w:val="Normal"/>
    <w:qFormat/>
    <w:rsid w:val="00E244AF"/>
    <w:pPr>
      <w:keepNext/>
      <w:outlineLvl w:val="3"/>
    </w:pPr>
    <w:rPr>
      <w:rFonts w:ascii="Verdana" w:hAnsi="Verdana"/>
      <w:b/>
      <w:bCs/>
    </w:rPr>
  </w:style>
  <w:style w:type="paragraph" w:styleId="Heading5">
    <w:name w:val="heading 5"/>
    <w:basedOn w:val="Normal"/>
    <w:next w:val="Normal"/>
    <w:qFormat/>
    <w:rsid w:val="00E244AF"/>
    <w:pPr>
      <w:keepNext/>
      <w:outlineLvl w:val="4"/>
    </w:pPr>
    <w:rPr>
      <w:rFonts w:ascii="Verdana" w:hAnsi="Verdana"/>
      <w:b/>
      <w:bCs/>
      <w:i/>
      <w:iCs/>
      <w:color w:val="FF0000"/>
    </w:rPr>
  </w:style>
  <w:style w:type="paragraph" w:styleId="Heading6">
    <w:name w:val="heading 6"/>
    <w:basedOn w:val="Normal"/>
    <w:next w:val="Normal"/>
    <w:qFormat/>
    <w:rsid w:val="00E244AF"/>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List">
    <w:name w:val="NumList"/>
    <w:basedOn w:val="Normal"/>
    <w:semiHidden/>
    <w:rsid w:val="00E244AF"/>
    <w:pPr>
      <w:tabs>
        <w:tab w:val="num" w:pos="360"/>
      </w:tabs>
      <w:ind w:left="360" w:hanging="360"/>
    </w:pPr>
    <w:rPr>
      <w:sz w:val="24"/>
      <w:szCs w:val="24"/>
    </w:rPr>
  </w:style>
  <w:style w:type="character" w:styleId="FollowedHyperlink">
    <w:name w:val="FollowedHyperlink"/>
    <w:basedOn w:val="DefaultParagraphFont"/>
    <w:semiHidden/>
    <w:rsid w:val="00E244AF"/>
    <w:rPr>
      <w:color w:val="800080"/>
      <w:u w:val="single"/>
    </w:rPr>
  </w:style>
  <w:style w:type="character" w:styleId="FootnoteReference">
    <w:name w:val="footnote reference"/>
    <w:basedOn w:val="DefaultParagraphFont"/>
    <w:semiHidden/>
    <w:rsid w:val="00E244AF"/>
    <w:rPr>
      <w:vertAlign w:val="superscript"/>
    </w:rPr>
  </w:style>
  <w:style w:type="paragraph" w:styleId="Title">
    <w:name w:val="Title"/>
    <w:basedOn w:val="Normal"/>
    <w:qFormat/>
    <w:rsid w:val="00E244AF"/>
    <w:pPr>
      <w:jc w:val="center"/>
    </w:pPr>
    <w:rPr>
      <w:b/>
      <w:bCs/>
      <w:sz w:val="28"/>
      <w:szCs w:val="28"/>
    </w:rPr>
  </w:style>
  <w:style w:type="paragraph" w:styleId="Header">
    <w:name w:val="header"/>
    <w:basedOn w:val="Normal"/>
    <w:semiHidden/>
    <w:rsid w:val="00E244AF"/>
    <w:pPr>
      <w:tabs>
        <w:tab w:val="center" w:pos="4153"/>
        <w:tab w:val="right" w:pos="8306"/>
      </w:tabs>
    </w:pPr>
  </w:style>
  <w:style w:type="paragraph" w:styleId="FootnoteText">
    <w:name w:val="footnote text"/>
    <w:basedOn w:val="Normal"/>
    <w:semiHidden/>
    <w:rsid w:val="00E244AF"/>
  </w:style>
  <w:style w:type="character" w:styleId="Hyperlink">
    <w:name w:val="Hyperlink"/>
    <w:basedOn w:val="DefaultParagraphFont"/>
    <w:semiHidden/>
    <w:rsid w:val="00E244AF"/>
    <w:rPr>
      <w:color w:val="0000FF"/>
      <w:u w:val="single"/>
    </w:rPr>
  </w:style>
  <w:style w:type="paragraph" w:styleId="BodyText">
    <w:name w:val="Body Text"/>
    <w:basedOn w:val="Normal"/>
    <w:semiHidden/>
    <w:rsid w:val="00E244AF"/>
    <w:rPr>
      <w:b/>
      <w:bCs/>
      <w:i/>
      <w:iCs/>
      <w:szCs w:val="21"/>
    </w:rPr>
  </w:style>
  <w:style w:type="paragraph" w:styleId="BodyTextIndent">
    <w:name w:val="Body Text Indent"/>
    <w:basedOn w:val="Normal"/>
    <w:semiHidden/>
    <w:rsid w:val="00E244AF"/>
    <w:pPr>
      <w:jc w:val="both"/>
    </w:pPr>
    <w:rPr>
      <w:szCs w:val="22"/>
    </w:rPr>
  </w:style>
  <w:style w:type="paragraph" w:styleId="BodyText2">
    <w:name w:val="Body Text 2"/>
    <w:basedOn w:val="Normal"/>
    <w:semiHidden/>
    <w:rsid w:val="00E244AF"/>
    <w:rPr>
      <w:i/>
      <w:iCs/>
      <w:color w:val="FF0000"/>
      <w:szCs w:val="21"/>
    </w:rPr>
  </w:style>
  <w:style w:type="paragraph" w:styleId="Footer">
    <w:name w:val="footer"/>
    <w:basedOn w:val="Normal"/>
    <w:semiHidden/>
    <w:rsid w:val="00E244AF"/>
    <w:pPr>
      <w:tabs>
        <w:tab w:val="right" w:pos="9639"/>
      </w:tabs>
      <w:spacing w:before="20"/>
    </w:pPr>
    <w:rPr>
      <w:sz w:val="16"/>
      <w:szCs w:val="24"/>
    </w:rPr>
  </w:style>
  <w:style w:type="paragraph" w:styleId="BodyText3">
    <w:name w:val="Body Text 3"/>
    <w:basedOn w:val="Normal"/>
    <w:semiHidden/>
    <w:rsid w:val="00E244AF"/>
    <w:pPr>
      <w:jc w:val="both"/>
    </w:pPr>
  </w:style>
  <w:style w:type="paragraph" w:styleId="BalloonText">
    <w:name w:val="Balloon Text"/>
    <w:basedOn w:val="Normal"/>
    <w:semiHidden/>
    <w:rsid w:val="00E244AF"/>
    <w:rPr>
      <w:rFonts w:ascii="Tahoma" w:hAnsi="Tahoma" w:cs="Tahoma"/>
      <w:sz w:val="16"/>
      <w:szCs w:val="16"/>
    </w:rPr>
  </w:style>
  <w:style w:type="character" w:styleId="Emphasis">
    <w:name w:val="Emphasis"/>
    <w:basedOn w:val="DefaultParagraphFont"/>
    <w:qFormat/>
    <w:rsid w:val="00E244AF"/>
    <w:rPr>
      <w:i/>
      <w:iCs/>
    </w:rPr>
  </w:style>
  <w:style w:type="paragraph" w:styleId="ListBullet">
    <w:name w:val="List Bullet"/>
    <w:basedOn w:val="Normal"/>
    <w:semiHidden/>
    <w:rsid w:val="00E244AF"/>
    <w:pPr>
      <w:numPr>
        <w:numId w:val="6"/>
      </w:numPr>
    </w:pPr>
  </w:style>
  <w:style w:type="paragraph" w:styleId="ListBullet2">
    <w:name w:val="List Bullet 2"/>
    <w:basedOn w:val="Normal"/>
    <w:semiHidden/>
    <w:rsid w:val="00E244AF"/>
    <w:pPr>
      <w:numPr>
        <w:numId w:val="7"/>
      </w:numPr>
    </w:pPr>
  </w:style>
  <w:style w:type="paragraph" w:styleId="ListNumber">
    <w:name w:val="List Number"/>
    <w:basedOn w:val="Normal"/>
    <w:semiHidden/>
    <w:rsid w:val="00E244AF"/>
    <w:pPr>
      <w:numPr>
        <w:numId w:val="11"/>
      </w:numPr>
    </w:pPr>
  </w:style>
  <w:style w:type="paragraph" w:styleId="ListNumber2">
    <w:name w:val="List Number 2"/>
    <w:basedOn w:val="Normal"/>
    <w:semiHidden/>
    <w:rsid w:val="00E244AF"/>
    <w:pPr>
      <w:numPr>
        <w:numId w:val="12"/>
      </w:numPr>
    </w:pPr>
  </w:style>
  <w:style w:type="paragraph" w:customStyle="1" w:styleId="Instructions">
    <w:name w:val="Instructions"/>
    <w:basedOn w:val="Normal"/>
    <w:semiHidden/>
    <w:rsid w:val="00E244AF"/>
    <w:rPr>
      <w:i/>
      <w:iCs/>
      <w:color w:val="FF0000"/>
      <w:sz w:val="18"/>
    </w:rPr>
  </w:style>
  <w:style w:type="character" w:customStyle="1" w:styleId="InstructionsChar">
    <w:name w:val="Instructions Char"/>
    <w:basedOn w:val="DefaultParagraphFont"/>
    <w:rsid w:val="00E244AF"/>
    <w:rPr>
      <w:rFonts w:ascii="Verdana" w:hAnsi="Verdana"/>
      <w:i/>
      <w:iCs/>
      <w:color w:val="FF0000"/>
      <w:sz w:val="18"/>
      <w:lang w:val="en-GB" w:eastAsia="en-US" w:bidi="ar-SA"/>
    </w:rPr>
  </w:style>
  <w:style w:type="paragraph" w:customStyle="1" w:styleId="Spacer">
    <w:name w:val="Spacer"/>
    <w:basedOn w:val="Normal"/>
    <w:semiHidden/>
    <w:rsid w:val="00E244AF"/>
    <w:pPr>
      <w:keepNext/>
      <w:spacing w:before="0" w:after="0"/>
    </w:pPr>
    <w:rPr>
      <w:sz w:val="12"/>
      <w:szCs w:val="12"/>
    </w:rPr>
  </w:style>
  <w:style w:type="table" w:styleId="TableGrid">
    <w:name w:val="Table Grid"/>
    <w:basedOn w:val="TableNormal"/>
    <w:uiPriority w:val="59"/>
    <w:rsid w:val="00B9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8136E"/>
    <w:pPr>
      <w:spacing w:before="0" w:after="0"/>
    </w:pPr>
    <w:rPr>
      <w:sz w:val="22"/>
      <w:szCs w:val="21"/>
      <w:lang w:val="en-US"/>
    </w:rPr>
  </w:style>
  <w:style w:type="character" w:customStyle="1" w:styleId="PlainTextChar">
    <w:name w:val="Plain Text Char"/>
    <w:basedOn w:val="DefaultParagraphFont"/>
    <w:link w:val="PlainText"/>
    <w:uiPriority w:val="99"/>
    <w:rsid w:val="0028136E"/>
    <w:rPr>
      <w:rFonts w:ascii="Arial" w:hAnsi="Arial"/>
      <w:sz w:val="22"/>
      <w:szCs w:val="21"/>
      <w:lang w:val="en-US" w:eastAsia="en-US"/>
    </w:rPr>
  </w:style>
  <w:style w:type="character" w:styleId="PlaceholderText">
    <w:name w:val="Placeholder Text"/>
    <w:basedOn w:val="DefaultParagraphFont"/>
    <w:uiPriority w:val="99"/>
    <w:semiHidden/>
    <w:rsid w:val="004021BC"/>
    <w:rPr>
      <w:color w:val="808080"/>
    </w:rPr>
  </w:style>
  <w:style w:type="paragraph" w:styleId="ListParagraph">
    <w:name w:val="List Paragraph"/>
    <w:basedOn w:val="Normal"/>
    <w:uiPriority w:val="34"/>
    <w:qFormat/>
    <w:rsid w:val="007228B3"/>
    <w:pPr>
      <w:ind w:left="720"/>
      <w:contextualSpacing/>
    </w:pPr>
  </w:style>
  <w:style w:type="paragraph" w:customStyle="1" w:styleId="Normal14">
    <w:name w:val="Normal_14"/>
    <w:qFormat/>
    <w:rsid w:val="00E244AF"/>
    <w:pPr>
      <w:spacing w:before="40" w:after="20"/>
    </w:pPr>
    <w:rPr>
      <w:rFonts w:ascii="Arial" w:hAnsi="Arial"/>
      <w:lang w:eastAsia="en-US"/>
    </w:rPr>
  </w:style>
  <w:style w:type="paragraph" w:customStyle="1" w:styleId="Normal10">
    <w:name w:val="Normal_1_0"/>
    <w:qFormat/>
    <w:rsid w:val="00C85450"/>
    <w:pPr>
      <w:spacing w:before="40" w:after="20"/>
    </w:pPr>
    <w:rPr>
      <w:rFonts w:ascii="Arial" w:hAnsi="Arial"/>
      <w:lang w:eastAsia="en-US"/>
    </w:rPr>
  </w:style>
  <w:style w:type="paragraph" w:customStyle="1" w:styleId="Normal2">
    <w:name w:val="Normal_2"/>
    <w:qFormat/>
    <w:pPr>
      <w:spacing w:before="40" w:after="20"/>
    </w:pPr>
    <w:rPr>
      <w:rFonts w:ascii="Arial" w:hAnsi="Arial"/>
      <w:lang w:val="en-GB" w:eastAsia="en-US" w:bidi="ar-SA"/>
    </w:rPr>
  </w:style>
  <w:style w:type="paragraph" w:customStyle="1" w:styleId="Heading60">
    <w:name w:val="Heading 6_0"/>
    <w:basedOn w:val="Normal0"/>
    <w:next w:val="Normal0"/>
    <w:qFormat/>
    <w:rsid w:val="00E244AF"/>
    <w:pPr>
      <w:keepNext/>
      <w:outlineLvl w:val="5"/>
    </w:pPr>
    <w:rPr>
      <w:u w:val="single"/>
    </w:rPr>
  </w:style>
  <w:style w:type="paragraph" w:customStyle="1" w:styleId="Normal0">
    <w:name w:val="Normal_0"/>
    <w:qFormat/>
    <w:rsid w:val="00E244AF"/>
    <w:pPr>
      <w:spacing w:before="40" w:after="20"/>
    </w:pPr>
    <w:rPr>
      <w:rFonts w:ascii="Arial" w:hAnsi="Arial"/>
      <w:lang w:eastAsia="en-US"/>
    </w:rPr>
  </w:style>
  <w:style w:type="paragraph" w:customStyle="1" w:styleId="Normal300">
    <w:name w:val="Normal_3_0_0"/>
    <w:qFormat/>
    <w:rsid w:val="00C85450"/>
    <w:pPr>
      <w:spacing w:before="40" w:after="20"/>
    </w:pPr>
    <w:rPr>
      <w:rFonts w:ascii="Arial" w:hAnsi="Arial"/>
      <w:lang w:eastAsia="en-US"/>
    </w:rPr>
  </w:style>
  <w:style w:type="paragraph" w:customStyle="1" w:styleId="Normal4">
    <w:name w:val="Normal_4"/>
    <w:qFormat/>
    <w:pPr>
      <w:spacing w:before="40" w:after="20"/>
    </w:pPr>
    <w:rPr>
      <w:rFonts w:ascii="Arial" w:hAnsi="Arial"/>
      <w:lang w:val="en-GB" w:eastAsia="en-US" w:bidi="ar-SA"/>
    </w:rPr>
  </w:style>
  <w:style w:type="paragraph" w:customStyle="1" w:styleId="Normal5">
    <w:name w:val="Normal_5"/>
    <w:qFormat/>
    <w:pPr>
      <w:spacing w:before="40" w:after="20"/>
    </w:pPr>
    <w:rPr>
      <w:rFonts w:ascii="Arial" w:hAnsi="Arial"/>
      <w:lang w:val="en-GB" w:eastAsia="en-US" w:bidi="ar-SA"/>
    </w:rPr>
  </w:style>
  <w:style w:type="paragraph" w:customStyle="1" w:styleId="Normal100">
    <w:name w:val="Normal_10"/>
    <w:qFormat/>
    <w:rsid w:val="00E244AF"/>
    <w:pPr>
      <w:spacing w:before="40" w:after="20"/>
    </w:pPr>
    <w:rPr>
      <w:rFonts w:ascii="Arial" w:hAnsi="Arial"/>
      <w:lang w:eastAsia="en-US"/>
    </w:rPr>
  </w:style>
  <w:style w:type="paragraph" w:customStyle="1" w:styleId="Normal700">
    <w:name w:val="Normal_7_0_0"/>
    <w:qFormat/>
    <w:rsid w:val="00C85450"/>
    <w:pPr>
      <w:spacing w:before="40" w:after="20"/>
    </w:pPr>
    <w:rPr>
      <w:rFonts w:ascii="Arial" w:hAnsi="Arial"/>
      <w:lang w:eastAsia="en-US"/>
    </w:rPr>
  </w:style>
  <w:style w:type="paragraph" w:customStyle="1" w:styleId="Normal80">
    <w:name w:val="Normal_8_0"/>
    <w:qFormat/>
    <w:rsid w:val="00C85450"/>
    <w:pPr>
      <w:spacing w:before="40" w:after="20"/>
    </w:pPr>
    <w:rPr>
      <w:rFonts w:ascii="Arial" w:hAnsi="Arial"/>
      <w:lang w:eastAsia="en-US"/>
    </w:rPr>
  </w:style>
  <w:style w:type="paragraph" w:customStyle="1" w:styleId="Header1">
    <w:name w:val="Header_1"/>
    <w:basedOn w:val="Normal12"/>
    <w:link w:val="HeaderChar"/>
    <w:semiHidden/>
    <w:rsid w:val="00E244AF"/>
    <w:pPr>
      <w:tabs>
        <w:tab w:val="center" w:pos="4153"/>
        <w:tab w:val="right" w:pos="8306"/>
      </w:tabs>
    </w:pPr>
  </w:style>
  <w:style w:type="paragraph" w:customStyle="1" w:styleId="Normal12">
    <w:name w:val="Normal_12"/>
    <w:qFormat/>
    <w:rsid w:val="00E244AF"/>
    <w:pPr>
      <w:spacing w:before="40" w:after="20"/>
    </w:pPr>
    <w:rPr>
      <w:rFonts w:ascii="Arial" w:hAnsi="Arial"/>
      <w:lang w:eastAsia="en-US"/>
    </w:rPr>
  </w:style>
  <w:style w:type="character" w:customStyle="1" w:styleId="HeaderChar">
    <w:name w:val="Header Char"/>
    <w:basedOn w:val="DefaultParagraphFont"/>
    <w:link w:val="Header1"/>
    <w:semiHidden/>
    <w:rsid w:val="006D7163"/>
    <w:rPr>
      <w:rFonts w:ascii="Arial" w:hAnsi="Arial"/>
      <w:lang w:eastAsia="en-US"/>
    </w:rPr>
  </w:style>
  <w:style w:type="paragraph" w:customStyle="1" w:styleId="Normal1000">
    <w:name w:val="Normal_10_0_0"/>
    <w:qFormat/>
    <w:rsid w:val="00C85450"/>
    <w:pPr>
      <w:spacing w:before="40" w:after="20"/>
    </w:pPr>
    <w:rPr>
      <w:rFonts w:ascii="Arial" w:hAnsi="Arial"/>
      <w:lang w:eastAsia="en-US"/>
    </w:rPr>
  </w:style>
  <w:style w:type="paragraph" w:customStyle="1" w:styleId="Normal1100">
    <w:name w:val="Normal_11_0_0"/>
    <w:qFormat/>
    <w:rsid w:val="00C85450"/>
    <w:pPr>
      <w:spacing w:before="40" w:after="20"/>
    </w:pPr>
    <w:rPr>
      <w:rFonts w:ascii="Arial" w:hAnsi="Arial"/>
      <w:lang w:eastAsia="en-US"/>
    </w:rPr>
  </w:style>
  <w:style w:type="paragraph" w:customStyle="1" w:styleId="ListParagraph0">
    <w:name w:val="List Paragraph_0"/>
    <w:basedOn w:val="Normal3"/>
    <w:uiPriority w:val="34"/>
    <w:qFormat/>
    <w:rsid w:val="006D7163"/>
    <w:pPr>
      <w:spacing w:before="0" w:after="200" w:line="276" w:lineRule="auto"/>
      <w:ind w:left="720"/>
      <w:contextualSpacing/>
    </w:pPr>
    <w:rPr>
      <w:rFonts w:ascii="Calibri" w:eastAsia="Calibri" w:hAnsi="Calibri" w:cs="Times New Roman"/>
      <w:sz w:val="22"/>
      <w:szCs w:val="22"/>
    </w:rPr>
  </w:style>
  <w:style w:type="paragraph" w:customStyle="1" w:styleId="Normal3">
    <w:name w:val="Normal_3"/>
    <w:qFormat/>
    <w:rsid w:val="00E244AF"/>
    <w:pPr>
      <w:spacing w:before="40" w:after="20"/>
    </w:pPr>
    <w:rPr>
      <w:rFonts w:ascii="Arial" w:hAnsi="Arial"/>
      <w:lang w:eastAsia="en-US"/>
    </w:rPr>
  </w:style>
  <w:style w:type="paragraph" w:customStyle="1" w:styleId="Normal1200">
    <w:name w:val="Normal_12_0_0"/>
    <w:qFormat/>
    <w:rsid w:val="00C85450"/>
    <w:pPr>
      <w:spacing w:before="40" w:after="20"/>
    </w:pPr>
    <w:rPr>
      <w:rFonts w:ascii="Arial" w:hAnsi="Arial"/>
      <w:lang w:eastAsia="en-US"/>
    </w:rPr>
  </w:style>
  <w:style w:type="paragraph" w:customStyle="1" w:styleId="Normal1300">
    <w:name w:val="Normal_13_0_0"/>
    <w:qFormat/>
    <w:rsid w:val="00C85450"/>
    <w:pPr>
      <w:spacing w:before="40" w:after="20"/>
    </w:pPr>
    <w:rPr>
      <w:rFonts w:ascii="Arial" w:hAnsi="Arial"/>
      <w:lang w:eastAsia="en-US"/>
    </w:rPr>
  </w:style>
  <w:style w:type="paragraph" w:customStyle="1" w:styleId="Normal1">
    <w:name w:val="Normal_1"/>
    <w:qFormat/>
    <w:rsid w:val="00E244AF"/>
    <w:pPr>
      <w:spacing w:before="40" w:after="20"/>
    </w:pPr>
    <w:rPr>
      <w:rFonts w:ascii="Arial" w:hAnsi="Arial"/>
      <w:lang w:eastAsia="en-US"/>
    </w:rPr>
  </w:style>
  <w:style w:type="paragraph" w:customStyle="1" w:styleId="Normal15">
    <w:name w:val="Normal_15"/>
    <w:qFormat/>
    <w:pPr>
      <w:spacing w:before="40" w:after="20"/>
    </w:pPr>
    <w:rPr>
      <w:rFonts w:ascii="Arial" w:hAnsi="Arial"/>
      <w:lang w:val="en-GB" w:eastAsia="en-US" w:bidi="ar-SA"/>
    </w:rPr>
  </w:style>
  <w:style w:type="paragraph" w:customStyle="1" w:styleId="Heading200">
    <w:name w:val="Heading 2_0_0"/>
    <w:basedOn w:val="Normal180"/>
    <w:next w:val="Normal180"/>
    <w:uiPriority w:val="9"/>
    <w:qFormat/>
    <w:pPr>
      <w:keepNext/>
      <w:outlineLvl w:val="1"/>
    </w:pPr>
    <w:rPr>
      <w:i/>
      <w:iCs/>
      <w:szCs w:val="21"/>
    </w:rPr>
  </w:style>
  <w:style w:type="paragraph" w:customStyle="1" w:styleId="Normal180">
    <w:name w:val="Normal_18_0"/>
    <w:qFormat/>
    <w:pPr>
      <w:spacing w:before="40" w:after="20"/>
    </w:pPr>
    <w:rPr>
      <w:rFonts w:ascii="Arial" w:hAnsi="Arial"/>
      <w:lang w:val="en-GB" w:eastAsia="en-US" w:bidi="ar-SA"/>
    </w:rPr>
  </w:style>
  <w:style w:type="paragraph" w:customStyle="1" w:styleId="Heading300">
    <w:name w:val="Heading 3_0_0"/>
    <w:basedOn w:val="Normal180"/>
    <w:next w:val="Normal180"/>
    <w:uiPriority w:val="9"/>
    <w:qFormat/>
    <w:pPr>
      <w:keepNext/>
      <w:ind w:left="360" w:hanging="360"/>
      <w:outlineLvl w:val="2"/>
    </w:pPr>
    <w:rPr>
      <w:i/>
      <w:iCs/>
      <w:szCs w:val="21"/>
    </w:rPr>
  </w:style>
  <w:style w:type="paragraph" w:customStyle="1" w:styleId="Normal1700">
    <w:name w:val="Normal_17_0_0"/>
    <w:qFormat/>
    <w:pPr>
      <w:spacing w:before="40" w:after="20"/>
    </w:pPr>
    <w:rPr>
      <w:rFonts w:ascii="Arial" w:hAnsi="Arial"/>
      <w:lang w:val="en-GB" w:eastAsia="en-US" w:bidi="ar-SA"/>
    </w:rPr>
  </w:style>
  <w:style w:type="paragraph" w:customStyle="1" w:styleId="Normal6">
    <w:name w:val="Normal_6"/>
    <w:qFormat/>
    <w:rsid w:val="00E244AF"/>
    <w:pPr>
      <w:spacing w:before="40" w:after="20"/>
    </w:pPr>
    <w:rPr>
      <w:rFonts w:ascii="Arial" w:hAnsi="Arial"/>
      <w:lang w:eastAsia="en-US"/>
    </w:rPr>
  </w:style>
  <w:style w:type="paragraph" w:customStyle="1" w:styleId="Normal7">
    <w:name w:val="Normal_7"/>
    <w:qFormat/>
    <w:rsid w:val="00E244AF"/>
    <w:pPr>
      <w:spacing w:before="40" w:after="20"/>
    </w:pPr>
    <w:rPr>
      <w:rFonts w:ascii="Arial" w:hAnsi="Arial"/>
      <w:lang w:eastAsia="en-US"/>
    </w:rPr>
  </w:style>
  <w:style w:type="paragraph" w:customStyle="1" w:styleId="Normal8">
    <w:name w:val="Normal_8"/>
    <w:qFormat/>
    <w:rsid w:val="00E244AF"/>
    <w:pPr>
      <w:spacing w:before="40" w:after="20"/>
    </w:pPr>
    <w:rPr>
      <w:rFonts w:ascii="Arial" w:hAnsi="Arial"/>
      <w:lang w:eastAsia="en-US"/>
    </w:rPr>
  </w:style>
  <w:style w:type="paragraph" w:customStyle="1" w:styleId="Normal9">
    <w:name w:val="Normal_9"/>
    <w:qFormat/>
    <w:rsid w:val="00E244AF"/>
    <w:pPr>
      <w:spacing w:before="40" w:after="20"/>
    </w:pPr>
    <w:rPr>
      <w:rFonts w:ascii="Arial" w:hAnsi="Arial"/>
      <w:lang w:eastAsia="en-US"/>
    </w:rPr>
  </w:style>
  <w:style w:type="paragraph" w:customStyle="1" w:styleId="Normal11">
    <w:name w:val="Normal_11"/>
    <w:qFormat/>
    <w:rsid w:val="00E244AF"/>
    <w:pPr>
      <w:spacing w:before="40" w:after="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4850642FBDD443F89504E8D930069D5"/>
        <w:category>
          <w:name w:val="General"/>
          <w:gallery w:val="placeholder"/>
        </w:category>
        <w:types>
          <w:type w:val="bbPlcHdr"/>
        </w:types>
        <w:behaviors>
          <w:behavior w:val="content"/>
        </w:behaviors>
        <w:guid w:val="{496451B6-E3FD-4E00-802B-B2D2A4E2D2BA}"/>
      </w:docPartPr>
      <w:docPartBody>
        <w:p w:rsidR="00222C84" w:rsidP="00186E43">
          <w:pPr>
            <w:pStyle w:val="24850642FBDD443F89504E8D930069D5"/>
          </w:pPr>
          <w:r>
            <w:rPr>
              <w:b/>
              <w:bCs/>
            </w:rPr>
            <w:t>Select...</w:t>
          </w:r>
        </w:p>
      </w:docPartBody>
    </w:docPart>
    <w:docPart>
      <w:docPartPr>
        <w:name w:val="E2721CC6C68D488B8CF25BCE8CD326CD"/>
        <w:category>
          <w:name w:val="General"/>
          <w:gallery w:val="placeholder"/>
        </w:category>
        <w:types>
          <w:type w:val="bbPlcHdr"/>
        </w:types>
        <w:behaviors>
          <w:behavior w:val="content"/>
        </w:behaviors>
        <w:guid w:val="{E7A9792C-0F7C-4DF1-9D5A-4749233A0D2D}"/>
      </w:docPartPr>
      <w:docPartBody>
        <w:p w:rsidR="00EA5366" w:rsidP="00D05656">
          <w:pPr>
            <w:pStyle w:val="E2721CC6C68D488B8CF25BCE8CD326CD"/>
          </w:pPr>
          <w:r w:rsidRPr="00404C7D">
            <w:rPr>
              <w:bCs/>
            </w:rPr>
            <w:t>Select...</w:t>
          </w:r>
        </w:p>
      </w:docPartBody>
    </w:docPart>
    <w:docPart>
      <w:docPartPr>
        <w:name w:val="F51B6D7800DA48089C9105C2A7A0E06A"/>
        <w:category>
          <w:name w:val="General"/>
          <w:gallery w:val="placeholder"/>
        </w:category>
        <w:types>
          <w:type w:val="bbPlcHdr"/>
        </w:types>
        <w:behaviors>
          <w:behavior w:val="content"/>
        </w:behaviors>
        <w:guid w:val="{B6E4B890-EF7F-4F58-986A-EB29555731A6}"/>
      </w:docPartPr>
      <w:docPartBody>
        <w:p w:rsidR="00EA5366" w:rsidP="00D05656">
          <w:pPr>
            <w:pStyle w:val="F51B6D7800DA48089C9105C2A7A0E06A"/>
          </w:pPr>
          <w:r w:rsidRPr="00404C7D">
            <w:rPr>
              <w:bCs/>
              <w:szCs w:val="21"/>
            </w:rPr>
            <w:t>Select...</w:t>
          </w:r>
        </w:p>
      </w:docPartBody>
    </w:docPart>
    <w:docPart>
      <w:docPartPr>
        <w:name w:val="495A069A1BA2423DAD466960937D6F49"/>
        <w:category>
          <w:name w:val="General"/>
          <w:gallery w:val="placeholder"/>
        </w:category>
        <w:types>
          <w:type w:val="bbPlcHdr"/>
        </w:types>
        <w:behaviors>
          <w:behavior w:val="content"/>
        </w:behaviors>
        <w:guid w:val="{C1BDD74C-040E-4709-8648-03130D10FD94}"/>
      </w:docPartPr>
      <w:docPartBody>
        <w:p w:rsidR="002F2DD6" w:rsidP="00D05656">
          <w:pPr>
            <w:pStyle w:val="495A069A1BA2423DAD466960937D6F49"/>
          </w:pPr>
          <w:r w:rsidRPr="003063D0">
            <w:rPr>
              <w:bCs/>
            </w:rPr>
            <w:t>Select…</w:t>
          </w:r>
        </w:p>
      </w:docPartBody>
    </w:docPart>
    <w:docPart>
      <w:docPartPr>
        <w:name w:val="9F1FAF22953248F0890062CB5CF091D7"/>
        <w:category>
          <w:name w:val="General"/>
          <w:gallery w:val="placeholder"/>
        </w:category>
        <w:types>
          <w:type w:val="bbPlcHdr"/>
        </w:types>
        <w:behaviors>
          <w:behavior w:val="content"/>
        </w:behaviors>
        <w:guid w:val="{88D85F16-8772-4EE2-A787-73AE23055F66}"/>
      </w:docPartPr>
      <w:docPartBody>
        <w:p w:rsidR="006A4B92" w:rsidP="00D05656">
          <w:pPr>
            <w:pStyle w:val="9F1FAF22953248F0890062CB5CF091D7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E43"/>
    <w:rsid w:val="000160B0"/>
    <w:rsid w:val="0007222D"/>
    <w:rsid w:val="000956CA"/>
    <w:rsid w:val="000A10C3"/>
    <w:rsid w:val="00110374"/>
    <w:rsid w:val="00112FE6"/>
    <w:rsid w:val="00156A97"/>
    <w:rsid w:val="001840AB"/>
    <w:rsid w:val="00186E43"/>
    <w:rsid w:val="001E173B"/>
    <w:rsid w:val="00222C84"/>
    <w:rsid w:val="00294ACD"/>
    <w:rsid w:val="002B2036"/>
    <w:rsid w:val="002E18F1"/>
    <w:rsid w:val="002F2DD6"/>
    <w:rsid w:val="00306653"/>
    <w:rsid w:val="00333698"/>
    <w:rsid w:val="003348FB"/>
    <w:rsid w:val="00410162"/>
    <w:rsid w:val="004A415A"/>
    <w:rsid w:val="004C72C7"/>
    <w:rsid w:val="005074FD"/>
    <w:rsid w:val="00513814"/>
    <w:rsid w:val="005469AC"/>
    <w:rsid w:val="0067544A"/>
    <w:rsid w:val="00684ED3"/>
    <w:rsid w:val="006A4B92"/>
    <w:rsid w:val="007472D6"/>
    <w:rsid w:val="00765F7F"/>
    <w:rsid w:val="007B7914"/>
    <w:rsid w:val="007B7CC2"/>
    <w:rsid w:val="007C0E31"/>
    <w:rsid w:val="007F67F7"/>
    <w:rsid w:val="00801B9A"/>
    <w:rsid w:val="008634D3"/>
    <w:rsid w:val="008B62FB"/>
    <w:rsid w:val="008B719C"/>
    <w:rsid w:val="008C0C35"/>
    <w:rsid w:val="008E7FA1"/>
    <w:rsid w:val="00923262"/>
    <w:rsid w:val="00970E93"/>
    <w:rsid w:val="00982134"/>
    <w:rsid w:val="009A687B"/>
    <w:rsid w:val="009A6A53"/>
    <w:rsid w:val="009C5574"/>
    <w:rsid w:val="00A0445A"/>
    <w:rsid w:val="00A7373B"/>
    <w:rsid w:val="00AD3E85"/>
    <w:rsid w:val="00AD5B89"/>
    <w:rsid w:val="00AF1341"/>
    <w:rsid w:val="00B66DEB"/>
    <w:rsid w:val="00BB1E39"/>
    <w:rsid w:val="00BB4740"/>
    <w:rsid w:val="00BB6AB5"/>
    <w:rsid w:val="00BD4BC6"/>
    <w:rsid w:val="00BE38A6"/>
    <w:rsid w:val="00BF6616"/>
    <w:rsid w:val="00C157F7"/>
    <w:rsid w:val="00C47EA2"/>
    <w:rsid w:val="00C754B1"/>
    <w:rsid w:val="00CD3C40"/>
    <w:rsid w:val="00D05656"/>
    <w:rsid w:val="00E86979"/>
    <w:rsid w:val="00EA4DBD"/>
    <w:rsid w:val="00EA5366"/>
    <w:rsid w:val="00ED14FF"/>
    <w:rsid w:val="00EE5E8A"/>
    <w:rsid w:val="00EF37BB"/>
    <w:rsid w:val="00F00852"/>
    <w:rsid w:val="00F079CB"/>
    <w:rsid w:val="00F62325"/>
    <w:rsid w:val="00F86542"/>
    <w:rsid w:val="00FA36CE"/>
  </w:rsid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656"/>
    <w:rPr>
      <w:color w:val="808080"/>
    </w:rPr>
  </w:style>
  <w:style w:type="paragraph" w:customStyle="1" w:styleId="24850642FBDD443F89504E8D930069D5">
    <w:name w:val="24850642FBDD443F89504E8D930069D5"/>
    <w:rsid w:val="00186E43"/>
    <w:pPr>
      <w:spacing w:before="40" w:after="20" w:line="240" w:lineRule="auto"/>
    </w:pPr>
    <w:rPr>
      <w:rFonts w:ascii="Arial" w:eastAsia="Times New Roman" w:hAnsi="Arial" w:cs="Times New Roman"/>
      <w:sz w:val="20"/>
      <w:szCs w:val="20"/>
      <w:lang w:eastAsia="en-US"/>
    </w:rPr>
  </w:style>
  <w:style w:type="paragraph" w:customStyle="1" w:styleId="495A069A1BA2423DAD466960937D6F49">
    <w:name w:val="495A069A1BA2423DAD466960937D6F49"/>
    <w:rsid w:val="00D05656"/>
    <w:pPr>
      <w:spacing w:before="40" w:after="20" w:line="240" w:lineRule="auto"/>
    </w:pPr>
    <w:rPr>
      <w:rFonts w:ascii="Arial" w:eastAsia="Times New Roman" w:hAnsi="Arial" w:cs="Times New Roman"/>
      <w:sz w:val="20"/>
      <w:szCs w:val="20"/>
      <w:lang w:eastAsia="en-US"/>
    </w:rPr>
  </w:style>
  <w:style w:type="paragraph" w:customStyle="1" w:styleId="F51B6D7800DA48089C9105C2A7A0E06A">
    <w:name w:val="F51B6D7800DA48089C9105C2A7A0E06A"/>
    <w:rsid w:val="00D05656"/>
    <w:pPr>
      <w:spacing w:before="40" w:after="20" w:line="240" w:lineRule="auto"/>
    </w:pPr>
    <w:rPr>
      <w:rFonts w:ascii="Arial" w:eastAsia="Times New Roman" w:hAnsi="Arial" w:cs="Times New Roman"/>
      <w:sz w:val="20"/>
      <w:szCs w:val="20"/>
      <w:lang w:eastAsia="en-US"/>
    </w:rPr>
  </w:style>
  <w:style w:type="paragraph" w:customStyle="1" w:styleId="E2721CC6C68D488B8CF25BCE8CD326CD">
    <w:name w:val="E2721CC6C68D488B8CF25BCE8CD326CD"/>
    <w:rsid w:val="00D05656"/>
    <w:pPr>
      <w:spacing w:before="40" w:after="20" w:line="240" w:lineRule="auto"/>
    </w:pPr>
    <w:rPr>
      <w:rFonts w:ascii="Arial" w:eastAsia="Times New Roman" w:hAnsi="Arial" w:cs="Times New Roman"/>
      <w:sz w:val="20"/>
      <w:szCs w:val="20"/>
      <w:lang w:eastAsia="en-US"/>
    </w:rPr>
  </w:style>
  <w:style w:type="paragraph" w:customStyle="1" w:styleId="9F1FAF22953248F0890062CB5CF091D71">
    <w:name w:val="9F1FAF22953248F0890062CB5CF091D71"/>
    <w:rsid w:val="00D05656"/>
    <w:pPr>
      <w:spacing w:before="40" w:after="20" w:line="240" w:lineRule="auto"/>
    </w:pPr>
    <w:rPr>
      <w:rFonts w:ascii="Arial" w:eastAsia="Times New Roman" w:hAnsi="Arial" w:cs="Times New Roman"/>
      <w:sz w:val="20"/>
      <w:szCs w:val="20"/>
      <w:lang w:eastAsia="en-US"/>
    </w:rPr>
  </w:style>
  <w:style w:type="paragraph" w:customStyle="1" w:styleId="1DBB93CD4F434EB7974895D43A08FA411">
    <w:name w:val="1DBB93CD4F434EB7974895D43A08FA411"/>
    <w:rsid w:val="00D05656"/>
    <w:pPr>
      <w:spacing w:before="40" w:after="20" w:line="240" w:lineRule="auto"/>
    </w:pPr>
    <w:rPr>
      <w:rFonts w:ascii="Arial" w:eastAsia="Times New Roman" w:hAnsi="Arial" w:cs="Times New Roman"/>
      <w:sz w:val="20"/>
      <w:szCs w:val="20"/>
      <w:lang w:eastAsia="en-US"/>
    </w:rPr>
  </w:style>
  <w:style w:type="paragraph" w:customStyle="1" w:styleId="C22E1A7C977549E08063FD0D05A9F2C41">
    <w:name w:val="C22E1A7C977549E08063FD0D05A9F2C41"/>
    <w:rsid w:val="00D05656"/>
    <w:pPr>
      <w:spacing w:before="40" w:after="20" w:line="240" w:lineRule="auto"/>
    </w:pPr>
    <w:rPr>
      <w:rFonts w:ascii="Arial" w:eastAsia="Times New Roman" w:hAnsi="Arial" w:cs="Times New Roman"/>
      <w:sz w:val="20"/>
      <w:szCs w:val="20"/>
      <w:lang w:eastAsia="en-US"/>
    </w:rPr>
  </w:style>
  <w:style w:type="paragraph" w:customStyle="1" w:styleId="FDECFE775E69435DB89B67018270B96B1">
    <w:name w:val="FDECFE775E69435DB89B67018270B96B1"/>
    <w:rsid w:val="00D05656"/>
    <w:pPr>
      <w:spacing w:before="40" w:after="20" w:line="240" w:lineRule="auto"/>
    </w:pPr>
    <w:rPr>
      <w:rFonts w:ascii="Arial" w:eastAsia="Times New Roman"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EA075-5B63-4026-B1EF-9A3861FE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7</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Course Specification</vt:lpstr>
    </vt:vector>
  </TitlesOfParts>
  <Company>University of Glasgow</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dc:title>
  <dc:creator>pi_template</dc:creator>
  <cp:lastModifiedBy>David Forrest</cp:lastModifiedBy>
  <cp:revision>67</cp:revision>
  <cp:lastPrinted>2019-07-18T13:36:00Z</cp:lastPrinted>
  <dcterms:created xsi:type="dcterms:W3CDTF">2019-07-17T10:06:00Z</dcterms:created>
  <dcterms:modified xsi:type="dcterms:W3CDTF">2021-09-15T08:11:00Z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FieldsRemoved">
    <vt:lpwstr>True</vt:lpwstr>
  </property>
  <property fmtid="{D5CDD505-2E9C-101B-9397-08002B2CF9AE}" pid="3" name="TemplateName">
    <vt:lpwstr>CourseSpecification</vt:lpwstr>
  </property>
  <property fmtid="{D5CDD505-2E9C-101B-9397-08002B2CF9AE}" pid="4" name="TemplateVersion">
    <vt:i4>15</vt:i4>
  </property>
</Properties>
</file>